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7783D" w14:textId="77777777" w:rsidR="00C93706" w:rsidRDefault="00C93706" w:rsidP="00C93706">
      <w:pPr>
        <w:rPr>
          <w:b/>
        </w:rPr>
      </w:pPr>
      <w:r>
        <w:rPr>
          <w:b/>
          <w:sz w:val="32"/>
          <w:szCs w:val="32"/>
        </w:rPr>
        <w:t>Klas 4</w:t>
      </w:r>
      <w:r w:rsidRPr="009A1A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202-2025</w:t>
      </w:r>
      <w:r w:rsidRPr="009A1A1C">
        <w:rPr>
          <w:b/>
          <w:sz w:val="32"/>
          <w:szCs w:val="32"/>
        </w:rPr>
        <w:br/>
        <w:t xml:space="preserve">Overzicht </w:t>
      </w:r>
      <w:r>
        <w:rPr>
          <w:b/>
          <w:sz w:val="32"/>
          <w:szCs w:val="32"/>
        </w:rPr>
        <w:t>PTA stof per periode per vak</w:t>
      </w:r>
      <w:r>
        <w:rPr>
          <w:b/>
          <w:sz w:val="32"/>
          <w:szCs w:val="32"/>
        </w:rPr>
        <w:br/>
      </w:r>
    </w:p>
    <w:p w14:paraId="6A2CAAAD" w14:textId="77777777" w:rsidR="00C93706" w:rsidRPr="003D414F" w:rsidRDefault="00C93706" w:rsidP="00C93706">
      <w:pPr>
        <w:rPr>
          <w:b/>
        </w:rPr>
      </w:pPr>
      <w:r w:rsidRPr="003D414F">
        <w:rPr>
          <w:b/>
        </w:rPr>
        <w:t>Klas 4 periode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86"/>
        <w:gridCol w:w="4479"/>
        <w:gridCol w:w="761"/>
        <w:gridCol w:w="2410"/>
      </w:tblGrid>
      <w:tr w:rsidR="00C93706" w14:paraId="690AF541" w14:textId="77777777" w:rsidTr="00951CA9">
        <w:tc>
          <w:tcPr>
            <w:tcW w:w="1186" w:type="dxa"/>
          </w:tcPr>
          <w:p w14:paraId="4E9CABFA" w14:textId="77777777" w:rsidR="00C93706" w:rsidRPr="003D414F" w:rsidRDefault="00C93706" w:rsidP="00951CA9">
            <w:pPr>
              <w:rPr>
                <w:b/>
              </w:rPr>
            </w:pPr>
            <w:r w:rsidRPr="003D414F">
              <w:rPr>
                <w:b/>
              </w:rPr>
              <w:t>Vak</w:t>
            </w:r>
          </w:p>
        </w:tc>
        <w:tc>
          <w:tcPr>
            <w:tcW w:w="4479" w:type="dxa"/>
          </w:tcPr>
          <w:p w14:paraId="6B7E7CB2" w14:textId="77777777" w:rsidR="00C93706" w:rsidRPr="003D414F" w:rsidRDefault="00C93706" w:rsidP="00951CA9">
            <w:pPr>
              <w:rPr>
                <w:b/>
              </w:rPr>
            </w:pPr>
            <w:r w:rsidRPr="003D414F">
              <w:rPr>
                <w:b/>
              </w:rPr>
              <w:t>Exameneenheid</w:t>
            </w:r>
          </w:p>
        </w:tc>
        <w:tc>
          <w:tcPr>
            <w:tcW w:w="761" w:type="dxa"/>
          </w:tcPr>
          <w:p w14:paraId="6E82A190" w14:textId="77777777" w:rsidR="00C93706" w:rsidRPr="003D414F" w:rsidRDefault="00C93706" w:rsidP="00951CA9">
            <w:pPr>
              <w:rPr>
                <w:b/>
              </w:rPr>
            </w:pPr>
            <w:r>
              <w:rPr>
                <w:b/>
              </w:rPr>
              <w:t>VT/SE</w:t>
            </w:r>
          </w:p>
        </w:tc>
        <w:tc>
          <w:tcPr>
            <w:tcW w:w="2410" w:type="dxa"/>
          </w:tcPr>
          <w:p w14:paraId="247CF68B" w14:textId="77777777" w:rsidR="00C93706" w:rsidRDefault="00C93706" w:rsidP="00951CA9">
            <w:pPr>
              <w:rPr>
                <w:b/>
              </w:rPr>
            </w:pPr>
            <w:r>
              <w:rPr>
                <w:b/>
              </w:rPr>
              <w:t>Wanneer</w:t>
            </w:r>
          </w:p>
        </w:tc>
      </w:tr>
      <w:tr w:rsidR="00C93706" w14:paraId="57110970" w14:textId="77777777" w:rsidTr="00430769">
        <w:tc>
          <w:tcPr>
            <w:tcW w:w="1186" w:type="dxa"/>
            <w:vMerge w:val="restart"/>
            <w:shd w:val="clear" w:color="auto" w:fill="auto"/>
          </w:tcPr>
          <w:p w14:paraId="646FB8BF" w14:textId="77777777" w:rsidR="00C93706" w:rsidRPr="003E5B05" w:rsidRDefault="00C93706" w:rsidP="00951CA9">
            <w:r w:rsidRPr="003E5B05">
              <w:t>NE</w:t>
            </w:r>
          </w:p>
        </w:tc>
        <w:tc>
          <w:tcPr>
            <w:tcW w:w="4479" w:type="dxa"/>
          </w:tcPr>
          <w:p w14:paraId="2D0F5413" w14:textId="77777777" w:rsidR="00C93706" w:rsidRPr="003E5B05" w:rsidRDefault="00C93706" w:rsidP="00951CA9">
            <w:r>
              <w:t>Zakelijke email</w:t>
            </w:r>
          </w:p>
        </w:tc>
        <w:tc>
          <w:tcPr>
            <w:tcW w:w="761" w:type="dxa"/>
          </w:tcPr>
          <w:p w14:paraId="40192AD4" w14:textId="77777777" w:rsidR="00C93706" w:rsidRPr="003E5B05" w:rsidRDefault="00C93706" w:rsidP="00951CA9">
            <w:r>
              <w:t>SE</w:t>
            </w:r>
          </w:p>
        </w:tc>
        <w:tc>
          <w:tcPr>
            <w:tcW w:w="2410" w:type="dxa"/>
          </w:tcPr>
          <w:p w14:paraId="208CDD43" w14:textId="77777777" w:rsidR="00C93706" w:rsidRDefault="00C93706" w:rsidP="00951CA9">
            <w:r>
              <w:t>SE week 1</w:t>
            </w:r>
          </w:p>
        </w:tc>
      </w:tr>
      <w:tr w:rsidR="00C93706" w14:paraId="1229FD39" w14:textId="77777777" w:rsidTr="00430769">
        <w:tc>
          <w:tcPr>
            <w:tcW w:w="1186" w:type="dxa"/>
            <w:vMerge/>
            <w:shd w:val="clear" w:color="auto" w:fill="auto"/>
          </w:tcPr>
          <w:p w14:paraId="43A3ED12" w14:textId="77777777" w:rsidR="00C93706" w:rsidRPr="003E5B05" w:rsidRDefault="00C93706" w:rsidP="00951CA9"/>
        </w:tc>
        <w:tc>
          <w:tcPr>
            <w:tcW w:w="4479" w:type="dxa"/>
          </w:tcPr>
          <w:p w14:paraId="02CAAE26" w14:textId="77777777" w:rsidR="00C93706" w:rsidRPr="003E5B05" w:rsidRDefault="00C93706" w:rsidP="00951CA9">
            <w:r>
              <w:t>PW werkwoordspelling &amp; spelling algemeen</w:t>
            </w:r>
          </w:p>
        </w:tc>
        <w:tc>
          <w:tcPr>
            <w:tcW w:w="761" w:type="dxa"/>
          </w:tcPr>
          <w:p w14:paraId="34879CC8" w14:textId="46BF5860" w:rsidR="00C93706" w:rsidRPr="003E5B05" w:rsidRDefault="00430769" w:rsidP="00951CA9">
            <w:r>
              <w:t>SE</w:t>
            </w:r>
          </w:p>
        </w:tc>
        <w:tc>
          <w:tcPr>
            <w:tcW w:w="2410" w:type="dxa"/>
          </w:tcPr>
          <w:p w14:paraId="5196683E" w14:textId="77777777" w:rsidR="00C93706" w:rsidRDefault="00C93706" w:rsidP="00951CA9">
            <w:r>
              <w:t xml:space="preserve">Gedurende periode 1 </w:t>
            </w:r>
          </w:p>
        </w:tc>
      </w:tr>
      <w:tr w:rsidR="00C93706" w14:paraId="1E1D307D" w14:textId="77777777" w:rsidTr="00951CA9">
        <w:tc>
          <w:tcPr>
            <w:tcW w:w="1186" w:type="dxa"/>
          </w:tcPr>
          <w:p w14:paraId="6FE4405B" w14:textId="77777777" w:rsidR="00C93706" w:rsidRPr="003E5B05" w:rsidRDefault="00C93706" w:rsidP="00951CA9">
            <w:r w:rsidRPr="003E5B05">
              <w:t>EN</w:t>
            </w:r>
          </w:p>
        </w:tc>
        <w:tc>
          <w:tcPr>
            <w:tcW w:w="4479" w:type="dxa"/>
          </w:tcPr>
          <w:p w14:paraId="0460FF31" w14:textId="53EED5A6" w:rsidR="00C93706" w:rsidRPr="003E5B05" w:rsidRDefault="00C93706" w:rsidP="00430769">
            <w:r>
              <w:t xml:space="preserve">Schijfvaardigheid </w:t>
            </w:r>
            <w:r w:rsidR="00430769">
              <w:t>formele brief</w:t>
            </w:r>
            <w:r>
              <w:t xml:space="preserve"> </w:t>
            </w:r>
          </w:p>
        </w:tc>
        <w:tc>
          <w:tcPr>
            <w:tcW w:w="761" w:type="dxa"/>
          </w:tcPr>
          <w:p w14:paraId="182ABB64" w14:textId="77777777" w:rsidR="00C93706" w:rsidRPr="003E5B05" w:rsidRDefault="00C93706" w:rsidP="00951CA9">
            <w:r>
              <w:t>SE</w:t>
            </w:r>
          </w:p>
        </w:tc>
        <w:tc>
          <w:tcPr>
            <w:tcW w:w="2410" w:type="dxa"/>
          </w:tcPr>
          <w:p w14:paraId="3A63B4D5" w14:textId="77777777" w:rsidR="00C93706" w:rsidRPr="003E5B05" w:rsidRDefault="00C93706" w:rsidP="00951CA9">
            <w:r>
              <w:t>SE week 1</w:t>
            </w:r>
          </w:p>
        </w:tc>
      </w:tr>
      <w:tr w:rsidR="00C93706" w14:paraId="536F97C6" w14:textId="77777777" w:rsidTr="00951CA9">
        <w:tc>
          <w:tcPr>
            <w:tcW w:w="1186" w:type="dxa"/>
            <w:vMerge w:val="restart"/>
          </w:tcPr>
          <w:p w14:paraId="60D9EE78" w14:textId="77777777" w:rsidR="00C93706" w:rsidRPr="001E38D7" w:rsidRDefault="00C93706" w:rsidP="00951CA9">
            <w:r w:rsidRPr="001E38D7">
              <w:t>DU</w:t>
            </w:r>
          </w:p>
        </w:tc>
        <w:tc>
          <w:tcPr>
            <w:tcW w:w="4479" w:type="dxa"/>
          </w:tcPr>
          <w:p w14:paraId="239E613D" w14:textId="77777777" w:rsidR="00C93706" w:rsidRPr="001E38D7" w:rsidRDefault="00C93706" w:rsidP="00951CA9">
            <w:r>
              <w:t>Leesvaardigheid, examenteksten</w:t>
            </w:r>
          </w:p>
        </w:tc>
        <w:tc>
          <w:tcPr>
            <w:tcW w:w="761" w:type="dxa"/>
          </w:tcPr>
          <w:p w14:paraId="0E052D5E" w14:textId="77777777" w:rsidR="00C93706" w:rsidRPr="001E38D7" w:rsidRDefault="00C93706" w:rsidP="00951CA9">
            <w:r>
              <w:t>SE</w:t>
            </w:r>
          </w:p>
        </w:tc>
        <w:tc>
          <w:tcPr>
            <w:tcW w:w="2410" w:type="dxa"/>
          </w:tcPr>
          <w:p w14:paraId="77AA1835" w14:textId="77777777" w:rsidR="00C93706" w:rsidRPr="001E38D7" w:rsidRDefault="00C93706" w:rsidP="00951CA9">
            <w:r>
              <w:t>SE week 1</w:t>
            </w:r>
          </w:p>
        </w:tc>
      </w:tr>
      <w:tr w:rsidR="00C93706" w14:paraId="239BBF8E" w14:textId="77777777" w:rsidTr="00951CA9">
        <w:tc>
          <w:tcPr>
            <w:tcW w:w="1186" w:type="dxa"/>
            <w:vMerge/>
          </w:tcPr>
          <w:p w14:paraId="7B1E5DC5" w14:textId="77777777" w:rsidR="00C93706" w:rsidRPr="001E38D7" w:rsidRDefault="00C93706" w:rsidP="00951CA9"/>
        </w:tc>
        <w:tc>
          <w:tcPr>
            <w:tcW w:w="4479" w:type="dxa"/>
          </w:tcPr>
          <w:p w14:paraId="57003C69" w14:textId="77777777" w:rsidR="00C93706" w:rsidRDefault="00C93706" w:rsidP="00951CA9">
            <w:r>
              <w:t>Woordenschat examenidioom 1</w:t>
            </w:r>
          </w:p>
        </w:tc>
        <w:tc>
          <w:tcPr>
            <w:tcW w:w="761" w:type="dxa"/>
          </w:tcPr>
          <w:p w14:paraId="3F1A6D13" w14:textId="6879897C" w:rsidR="00C93706" w:rsidRDefault="00EC4EFF" w:rsidP="00951CA9">
            <w:r>
              <w:t>SE</w:t>
            </w:r>
          </w:p>
        </w:tc>
        <w:tc>
          <w:tcPr>
            <w:tcW w:w="2410" w:type="dxa"/>
          </w:tcPr>
          <w:p w14:paraId="73D73F13" w14:textId="77777777" w:rsidR="00C93706" w:rsidRDefault="00C93706" w:rsidP="00951CA9">
            <w:r>
              <w:t>Gedurende periode 1</w:t>
            </w:r>
          </w:p>
        </w:tc>
      </w:tr>
      <w:tr w:rsidR="00C93706" w14:paraId="710AAAEF" w14:textId="77777777" w:rsidTr="00951CA9">
        <w:tc>
          <w:tcPr>
            <w:tcW w:w="1186" w:type="dxa"/>
          </w:tcPr>
          <w:p w14:paraId="2910639C" w14:textId="77777777" w:rsidR="00C93706" w:rsidRPr="001E38D7" w:rsidRDefault="00C93706" w:rsidP="00951CA9">
            <w:r w:rsidRPr="001E38D7">
              <w:t>AK</w:t>
            </w:r>
          </w:p>
        </w:tc>
        <w:tc>
          <w:tcPr>
            <w:tcW w:w="4479" w:type="dxa"/>
          </w:tcPr>
          <w:p w14:paraId="74CA13E9" w14:textId="77777777" w:rsidR="00C93706" w:rsidRPr="001E38D7" w:rsidRDefault="00C93706" w:rsidP="00951CA9">
            <w:r>
              <w:t>Domein weer en klimaat</w:t>
            </w:r>
          </w:p>
        </w:tc>
        <w:tc>
          <w:tcPr>
            <w:tcW w:w="761" w:type="dxa"/>
          </w:tcPr>
          <w:p w14:paraId="076AD359" w14:textId="77777777" w:rsidR="00C93706" w:rsidRPr="001E38D7" w:rsidRDefault="00C93706" w:rsidP="00951CA9">
            <w:r>
              <w:t>SE</w:t>
            </w:r>
          </w:p>
        </w:tc>
        <w:tc>
          <w:tcPr>
            <w:tcW w:w="2410" w:type="dxa"/>
          </w:tcPr>
          <w:p w14:paraId="283AC0FE" w14:textId="77777777" w:rsidR="00C93706" w:rsidRPr="001E38D7" w:rsidRDefault="00C93706" w:rsidP="00951CA9">
            <w:r>
              <w:t>SE week 1</w:t>
            </w:r>
          </w:p>
        </w:tc>
      </w:tr>
      <w:tr w:rsidR="00C93706" w14:paraId="2DAB4E4C" w14:textId="77777777" w:rsidTr="00951CA9">
        <w:tc>
          <w:tcPr>
            <w:tcW w:w="1186" w:type="dxa"/>
          </w:tcPr>
          <w:p w14:paraId="414C8AC9" w14:textId="77777777" w:rsidR="00C93706" w:rsidRPr="00232536" w:rsidRDefault="00C93706" w:rsidP="00951CA9">
            <w:r w:rsidRPr="00232536">
              <w:t>EC</w:t>
            </w:r>
          </w:p>
        </w:tc>
        <w:tc>
          <w:tcPr>
            <w:tcW w:w="4479" w:type="dxa"/>
          </w:tcPr>
          <w:p w14:paraId="30751384" w14:textId="77777777" w:rsidR="00C93706" w:rsidRPr="00232536" w:rsidRDefault="00C93706" w:rsidP="00951CA9">
            <w:pPr>
              <w:rPr>
                <w:rFonts w:eastAsia="Times New Roman"/>
                <w:color w:val="000000"/>
                <w:lang w:eastAsia="nl-NL"/>
              </w:rPr>
            </w:pPr>
            <w:r w:rsidRPr="00232536">
              <w:rPr>
                <w:rFonts w:eastAsia="Times New Roman"/>
                <w:color w:val="000000"/>
                <w:lang w:eastAsia="nl-NL"/>
              </w:rPr>
              <w:t>Consumptie (H1) &amp;</w:t>
            </w:r>
          </w:p>
          <w:p w14:paraId="167A8845" w14:textId="77777777" w:rsidR="00C93706" w:rsidRPr="00232536" w:rsidRDefault="00C93706" w:rsidP="00951CA9">
            <w:r w:rsidRPr="00232536">
              <w:rPr>
                <w:rFonts w:eastAsia="Times New Roman"/>
                <w:color w:val="000000"/>
                <w:lang w:eastAsia="nl-NL"/>
              </w:rPr>
              <w:t>Internationale ontwikkelingen (H7 &amp; H8)</w:t>
            </w:r>
          </w:p>
        </w:tc>
        <w:tc>
          <w:tcPr>
            <w:tcW w:w="761" w:type="dxa"/>
          </w:tcPr>
          <w:p w14:paraId="75CA8652" w14:textId="77777777" w:rsidR="00C93706" w:rsidRPr="00232536" w:rsidRDefault="00C93706" w:rsidP="00951CA9">
            <w:r w:rsidRPr="00232536">
              <w:t>SE</w:t>
            </w:r>
          </w:p>
        </w:tc>
        <w:tc>
          <w:tcPr>
            <w:tcW w:w="2410" w:type="dxa"/>
          </w:tcPr>
          <w:p w14:paraId="758FEE06" w14:textId="77777777" w:rsidR="00C93706" w:rsidRPr="00232536" w:rsidRDefault="00C93706" w:rsidP="00951CA9">
            <w:r w:rsidRPr="00232536">
              <w:t>SE week 1</w:t>
            </w:r>
          </w:p>
        </w:tc>
      </w:tr>
      <w:tr w:rsidR="00C93706" w14:paraId="04FC28B1" w14:textId="77777777" w:rsidTr="00951CA9">
        <w:tc>
          <w:tcPr>
            <w:tcW w:w="1186" w:type="dxa"/>
            <w:vMerge w:val="restart"/>
          </w:tcPr>
          <w:p w14:paraId="1FE785AA" w14:textId="77777777" w:rsidR="00C93706" w:rsidRPr="004825EF" w:rsidRDefault="00C93706" w:rsidP="00951CA9">
            <w:r w:rsidRPr="004825EF">
              <w:t>GS</w:t>
            </w:r>
          </w:p>
        </w:tc>
        <w:tc>
          <w:tcPr>
            <w:tcW w:w="4479" w:type="dxa"/>
          </w:tcPr>
          <w:p w14:paraId="0FFF8C40" w14:textId="77777777" w:rsidR="00C93706" w:rsidRPr="004825EF" w:rsidRDefault="00C93706" w:rsidP="00951CA9">
            <w:r>
              <w:t>Staatsinrichting</w:t>
            </w:r>
          </w:p>
        </w:tc>
        <w:tc>
          <w:tcPr>
            <w:tcW w:w="761" w:type="dxa"/>
          </w:tcPr>
          <w:p w14:paraId="59B41D49" w14:textId="77777777" w:rsidR="00C93706" w:rsidRPr="004825EF" w:rsidRDefault="00C93706" w:rsidP="00951CA9">
            <w:r>
              <w:t>SE</w:t>
            </w:r>
          </w:p>
        </w:tc>
        <w:tc>
          <w:tcPr>
            <w:tcW w:w="2410" w:type="dxa"/>
          </w:tcPr>
          <w:p w14:paraId="6DD44F89" w14:textId="77777777" w:rsidR="00C93706" w:rsidRPr="004825EF" w:rsidRDefault="00C93706" w:rsidP="00951CA9">
            <w:r>
              <w:t>SE week 1</w:t>
            </w:r>
          </w:p>
        </w:tc>
      </w:tr>
      <w:tr w:rsidR="00C93706" w14:paraId="09947BBA" w14:textId="77777777" w:rsidTr="00951CA9">
        <w:tc>
          <w:tcPr>
            <w:tcW w:w="1186" w:type="dxa"/>
            <w:vMerge/>
          </w:tcPr>
          <w:p w14:paraId="58B1D3C2" w14:textId="77777777" w:rsidR="00C93706" w:rsidRPr="004825EF" w:rsidRDefault="00C93706" w:rsidP="00951CA9"/>
        </w:tc>
        <w:tc>
          <w:tcPr>
            <w:tcW w:w="4479" w:type="dxa"/>
          </w:tcPr>
          <w:p w14:paraId="3915A1ED" w14:textId="77777777" w:rsidR="00C93706" w:rsidRDefault="00C93706" w:rsidP="00951CA9">
            <w:r>
              <w:t>Staatsinrichting</w:t>
            </w:r>
          </w:p>
        </w:tc>
        <w:tc>
          <w:tcPr>
            <w:tcW w:w="761" w:type="dxa"/>
          </w:tcPr>
          <w:p w14:paraId="0DF1E2E2" w14:textId="651DDFFA" w:rsidR="00C93706" w:rsidRDefault="004E6B4C" w:rsidP="00951CA9">
            <w:r>
              <w:t>SE</w:t>
            </w:r>
          </w:p>
        </w:tc>
        <w:tc>
          <w:tcPr>
            <w:tcW w:w="2410" w:type="dxa"/>
          </w:tcPr>
          <w:p w14:paraId="1399AD27" w14:textId="77777777" w:rsidR="00C93706" w:rsidRDefault="00C93706" w:rsidP="00951CA9">
            <w:r>
              <w:t>Gedurende periode 1</w:t>
            </w:r>
          </w:p>
        </w:tc>
      </w:tr>
      <w:tr w:rsidR="00C93706" w14:paraId="07C71C16" w14:textId="77777777" w:rsidTr="00951CA9">
        <w:tc>
          <w:tcPr>
            <w:tcW w:w="1186" w:type="dxa"/>
          </w:tcPr>
          <w:p w14:paraId="205B37C8" w14:textId="77777777" w:rsidR="00C93706" w:rsidRPr="00232536" w:rsidRDefault="00C93706" w:rsidP="00951CA9">
            <w:r w:rsidRPr="00232536">
              <w:t>WI</w:t>
            </w:r>
          </w:p>
        </w:tc>
        <w:tc>
          <w:tcPr>
            <w:tcW w:w="4479" w:type="dxa"/>
          </w:tcPr>
          <w:p w14:paraId="543C0805" w14:textId="77777777" w:rsidR="004E6B4C" w:rsidRDefault="004E6B4C" w:rsidP="004E6B4C">
            <w:r>
              <w:t xml:space="preserve">Verbanden, grafieken en vergelijkingen, verbanden </w:t>
            </w:r>
          </w:p>
          <w:p w14:paraId="1C839947" w14:textId="4552A775" w:rsidR="00C93706" w:rsidRPr="00822150" w:rsidRDefault="004E6B4C" w:rsidP="00951CA9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t>H2,H4, H7</w:t>
            </w:r>
          </w:p>
        </w:tc>
        <w:tc>
          <w:tcPr>
            <w:tcW w:w="761" w:type="dxa"/>
          </w:tcPr>
          <w:p w14:paraId="7F9BFA0D" w14:textId="77777777" w:rsidR="00C93706" w:rsidRPr="0019600F" w:rsidRDefault="00C93706" w:rsidP="00951CA9">
            <w:r>
              <w:t>SE</w:t>
            </w:r>
          </w:p>
        </w:tc>
        <w:tc>
          <w:tcPr>
            <w:tcW w:w="2410" w:type="dxa"/>
          </w:tcPr>
          <w:p w14:paraId="1DD4CCF2" w14:textId="77777777" w:rsidR="00C93706" w:rsidRPr="0019600F" w:rsidRDefault="00C93706" w:rsidP="00951CA9">
            <w:r>
              <w:t>SE week 1</w:t>
            </w:r>
          </w:p>
        </w:tc>
      </w:tr>
      <w:tr w:rsidR="00C93706" w14:paraId="76DCB9C4" w14:textId="77777777" w:rsidTr="00951CA9">
        <w:tc>
          <w:tcPr>
            <w:tcW w:w="1186" w:type="dxa"/>
          </w:tcPr>
          <w:p w14:paraId="7C8D25FF" w14:textId="77777777" w:rsidR="00C93706" w:rsidRPr="0019600F" w:rsidRDefault="00C93706" w:rsidP="00951CA9">
            <w:r w:rsidRPr="0019600F">
              <w:t>NASK1</w:t>
            </w:r>
          </w:p>
        </w:tc>
        <w:tc>
          <w:tcPr>
            <w:tcW w:w="4479" w:type="dxa"/>
          </w:tcPr>
          <w:p w14:paraId="4DF795B5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*R. 7.1 +7.2 Stoffen</w:t>
            </w:r>
          </w:p>
          <w:p w14:paraId="2E371427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R. 8.3 + 8.4 Materialen</w:t>
            </w:r>
          </w:p>
          <w:p w14:paraId="120CD604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R2 W</w:t>
            </w:r>
            <w:r w:rsidRPr="00041E31">
              <w:rPr>
                <w:rFonts w:eastAsia="Times New Roman"/>
                <w:color w:val="000000"/>
              </w:rPr>
              <w:t>armte</w:t>
            </w:r>
          </w:p>
          <w:p w14:paraId="117B13A0" w14:textId="77777777" w:rsidR="00C93706" w:rsidRPr="0019600F" w:rsidRDefault="00C93706" w:rsidP="00951CA9">
            <w:r>
              <w:rPr>
                <w:rFonts w:eastAsia="Times New Roman"/>
                <w:color w:val="000000"/>
              </w:rPr>
              <w:t>H11 e</w:t>
            </w:r>
            <w:r w:rsidRPr="00041E31">
              <w:rPr>
                <w:rFonts w:eastAsia="Times New Roman"/>
                <w:color w:val="000000"/>
              </w:rPr>
              <w:t>nergie</w:t>
            </w:r>
          </w:p>
        </w:tc>
        <w:tc>
          <w:tcPr>
            <w:tcW w:w="761" w:type="dxa"/>
          </w:tcPr>
          <w:p w14:paraId="39AC8F22" w14:textId="77777777" w:rsidR="00C93706" w:rsidRPr="0019600F" w:rsidRDefault="00C93706" w:rsidP="00951CA9">
            <w:r>
              <w:t>SE</w:t>
            </w:r>
          </w:p>
        </w:tc>
        <w:tc>
          <w:tcPr>
            <w:tcW w:w="2410" w:type="dxa"/>
          </w:tcPr>
          <w:p w14:paraId="2BFBD30F" w14:textId="77777777" w:rsidR="00C93706" w:rsidRPr="0019600F" w:rsidRDefault="00C93706" w:rsidP="00951CA9">
            <w:r>
              <w:t>SE week 1</w:t>
            </w:r>
          </w:p>
        </w:tc>
      </w:tr>
      <w:tr w:rsidR="00C93706" w14:paraId="68BE0411" w14:textId="77777777" w:rsidTr="00951CA9">
        <w:tc>
          <w:tcPr>
            <w:tcW w:w="1186" w:type="dxa"/>
          </w:tcPr>
          <w:p w14:paraId="34A65946" w14:textId="77777777" w:rsidR="00C93706" w:rsidRPr="004A6A89" w:rsidRDefault="00C93706" w:rsidP="00951CA9">
            <w:r w:rsidRPr="004A6A89">
              <w:t>NASK2</w:t>
            </w:r>
          </w:p>
        </w:tc>
        <w:tc>
          <w:tcPr>
            <w:tcW w:w="4479" w:type="dxa"/>
          </w:tcPr>
          <w:p w14:paraId="6CBBB1F6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Stoffen en deeltjes, chemische reacties,</w:t>
            </w:r>
          </w:p>
          <w:p w14:paraId="77A71AE8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verbrandingen</w:t>
            </w:r>
          </w:p>
          <w:p w14:paraId="60C02FE3" w14:textId="77777777" w:rsidR="00C93706" w:rsidRPr="004A6A89" w:rsidRDefault="00C93706" w:rsidP="00951CA9">
            <w:r>
              <w:rPr>
                <w:rFonts w:eastAsia="Times New Roman"/>
                <w:color w:val="000000"/>
              </w:rPr>
              <w:t>(H 1 2 3)</w:t>
            </w:r>
          </w:p>
        </w:tc>
        <w:tc>
          <w:tcPr>
            <w:tcW w:w="761" w:type="dxa"/>
          </w:tcPr>
          <w:p w14:paraId="47FA102D" w14:textId="77777777" w:rsidR="00C93706" w:rsidRPr="004A6A89" w:rsidRDefault="00C93706" w:rsidP="00951CA9">
            <w:r>
              <w:t>SE</w:t>
            </w:r>
          </w:p>
        </w:tc>
        <w:tc>
          <w:tcPr>
            <w:tcW w:w="2410" w:type="dxa"/>
          </w:tcPr>
          <w:p w14:paraId="5F4B59B9" w14:textId="77777777" w:rsidR="00C93706" w:rsidRPr="004A6A89" w:rsidRDefault="00C93706" w:rsidP="00951CA9">
            <w:r>
              <w:t>SE week 1</w:t>
            </w:r>
          </w:p>
        </w:tc>
      </w:tr>
      <w:tr w:rsidR="004E6B4C" w14:paraId="5522571F" w14:textId="77777777" w:rsidTr="00951CA9">
        <w:tc>
          <w:tcPr>
            <w:tcW w:w="1186" w:type="dxa"/>
            <w:vMerge w:val="restart"/>
          </w:tcPr>
          <w:p w14:paraId="2E832E2A" w14:textId="77777777" w:rsidR="004E6B4C" w:rsidRPr="00C5088C" w:rsidRDefault="004E6B4C" w:rsidP="00951CA9">
            <w:r w:rsidRPr="00C5088C">
              <w:t>BIO</w:t>
            </w:r>
          </w:p>
          <w:p w14:paraId="5CAEF5A9" w14:textId="59787EEE" w:rsidR="004E6B4C" w:rsidRPr="00C5088C" w:rsidRDefault="004E6B4C" w:rsidP="004E6B4C"/>
        </w:tc>
        <w:tc>
          <w:tcPr>
            <w:tcW w:w="4479" w:type="dxa"/>
          </w:tcPr>
          <w:p w14:paraId="3F134D67" w14:textId="77777777" w:rsidR="004E6B4C" w:rsidRPr="00C5088C" w:rsidRDefault="004E6B4C" w:rsidP="00951CA9">
            <w:r>
              <w:t>Planten, ecologie, mens en milieu (Th 1 t/m 3) + basiskennis leerjaar 3</w:t>
            </w:r>
          </w:p>
        </w:tc>
        <w:tc>
          <w:tcPr>
            <w:tcW w:w="761" w:type="dxa"/>
          </w:tcPr>
          <w:p w14:paraId="628D4FAB" w14:textId="77777777" w:rsidR="004E6B4C" w:rsidRPr="00C5088C" w:rsidRDefault="004E6B4C" w:rsidP="00951CA9">
            <w:r>
              <w:t>SE</w:t>
            </w:r>
          </w:p>
        </w:tc>
        <w:tc>
          <w:tcPr>
            <w:tcW w:w="2410" w:type="dxa"/>
          </w:tcPr>
          <w:p w14:paraId="6236387F" w14:textId="77777777" w:rsidR="004E6B4C" w:rsidRPr="00C5088C" w:rsidRDefault="004E6B4C" w:rsidP="00951CA9">
            <w:r>
              <w:t>SE week 1</w:t>
            </w:r>
          </w:p>
        </w:tc>
      </w:tr>
      <w:tr w:rsidR="004E6B4C" w14:paraId="10A59363" w14:textId="77777777" w:rsidTr="00951CA9">
        <w:tc>
          <w:tcPr>
            <w:tcW w:w="1186" w:type="dxa"/>
            <w:vMerge/>
          </w:tcPr>
          <w:p w14:paraId="517201AD" w14:textId="1CEA9941" w:rsidR="004E6B4C" w:rsidRPr="00C5088C" w:rsidRDefault="004E6B4C" w:rsidP="004E6B4C"/>
        </w:tc>
        <w:tc>
          <w:tcPr>
            <w:tcW w:w="4479" w:type="dxa"/>
          </w:tcPr>
          <w:p w14:paraId="7BF74A18" w14:textId="77777777" w:rsidR="004E6B4C" w:rsidRPr="007F50D6" w:rsidRDefault="004E6B4C" w:rsidP="004E6B4C">
            <w:pPr>
              <w:rPr>
                <w:rFonts w:cstheme="minorHAnsi"/>
                <w:bCs/>
              </w:rPr>
            </w:pPr>
            <w:r w:rsidRPr="007F50D6">
              <w:rPr>
                <w:rFonts w:cstheme="minorHAnsi"/>
                <w:bCs/>
              </w:rPr>
              <w:t>PO Onderzoek</w:t>
            </w:r>
          </w:p>
          <w:p w14:paraId="1DB73D51" w14:textId="58E278C9" w:rsidR="004E6B4C" w:rsidRDefault="004E6B4C" w:rsidP="004E6B4C">
            <w:r w:rsidRPr="007F50D6">
              <w:rPr>
                <w:rFonts w:cstheme="minorHAnsi"/>
                <w:bCs/>
              </w:rPr>
              <w:t>Ecologie</w:t>
            </w:r>
          </w:p>
        </w:tc>
        <w:tc>
          <w:tcPr>
            <w:tcW w:w="761" w:type="dxa"/>
          </w:tcPr>
          <w:p w14:paraId="19B7FC62" w14:textId="3A6DF009" w:rsidR="004E6B4C" w:rsidRDefault="004E6B4C" w:rsidP="004E6B4C">
            <w:r>
              <w:t>PO</w:t>
            </w:r>
          </w:p>
        </w:tc>
        <w:tc>
          <w:tcPr>
            <w:tcW w:w="2410" w:type="dxa"/>
          </w:tcPr>
          <w:p w14:paraId="4259F8AB" w14:textId="3606EE5A" w:rsidR="004E6B4C" w:rsidRDefault="004E6B4C" w:rsidP="004E6B4C">
            <w:r>
              <w:t>Gedurende periode 1</w:t>
            </w:r>
          </w:p>
        </w:tc>
      </w:tr>
      <w:tr w:rsidR="004E6B4C" w14:paraId="35EEE40E" w14:textId="77777777" w:rsidTr="00951CA9">
        <w:tc>
          <w:tcPr>
            <w:tcW w:w="1186" w:type="dxa"/>
            <w:vMerge w:val="restart"/>
          </w:tcPr>
          <w:p w14:paraId="21752B30" w14:textId="77777777" w:rsidR="004E6B4C" w:rsidRPr="003D6892" w:rsidRDefault="004E6B4C" w:rsidP="004E6B4C">
            <w:r w:rsidRPr="003D6892">
              <w:t>Textiel</w:t>
            </w:r>
          </w:p>
        </w:tc>
        <w:tc>
          <w:tcPr>
            <w:tcW w:w="4479" w:type="dxa"/>
          </w:tcPr>
          <w:p w14:paraId="27068BA2" w14:textId="77777777" w:rsidR="004E6B4C" w:rsidRPr="003D6892" w:rsidRDefault="004E6B4C" w:rsidP="004E6B4C">
            <w:r>
              <w:t>Aspecten v/d vormgeving, betekenis, techniek, licht, kleur als systeem, de werking van kleur. H 1,2,7,8 &amp; 9</w:t>
            </w:r>
          </w:p>
        </w:tc>
        <w:tc>
          <w:tcPr>
            <w:tcW w:w="761" w:type="dxa"/>
          </w:tcPr>
          <w:p w14:paraId="41278C5C" w14:textId="77777777" w:rsidR="004E6B4C" w:rsidRPr="003D6892" w:rsidRDefault="004E6B4C" w:rsidP="004E6B4C">
            <w:r>
              <w:t>SE</w:t>
            </w:r>
          </w:p>
        </w:tc>
        <w:tc>
          <w:tcPr>
            <w:tcW w:w="2410" w:type="dxa"/>
          </w:tcPr>
          <w:p w14:paraId="25407C57" w14:textId="77777777" w:rsidR="004E6B4C" w:rsidRPr="003D6892" w:rsidRDefault="004E6B4C" w:rsidP="004E6B4C">
            <w:r>
              <w:t>SE week 1</w:t>
            </w:r>
          </w:p>
        </w:tc>
      </w:tr>
      <w:tr w:rsidR="004E6B4C" w14:paraId="782B9FC3" w14:textId="77777777" w:rsidTr="00951CA9">
        <w:tc>
          <w:tcPr>
            <w:tcW w:w="1186" w:type="dxa"/>
            <w:vMerge/>
          </w:tcPr>
          <w:p w14:paraId="28AFCDBF" w14:textId="77777777" w:rsidR="004E6B4C" w:rsidRPr="003D6892" w:rsidRDefault="004E6B4C" w:rsidP="004E6B4C"/>
        </w:tc>
        <w:tc>
          <w:tcPr>
            <w:tcW w:w="4479" w:type="dxa"/>
          </w:tcPr>
          <w:p w14:paraId="7B74D7FF" w14:textId="77777777" w:rsidR="004E6B4C" w:rsidRDefault="004E6B4C" w:rsidP="004E6B4C">
            <w:r>
              <w:t>Beeldend werk toegepast</w:t>
            </w:r>
          </w:p>
        </w:tc>
        <w:tc>
          <w:tcPr>
            <w:tcW w:w="761" w:type="dxa"/>
          </w:tcPr>
          <w:p w14:paraId="4C8F5A01" w14:textId="77777777" w:rsidR="004E6B4C" w:rsidRDefault="004E6B4C" w:rsidP="004E6B4C">
            <w:r>
              <w:t>PO</w:t>
            </w:r>
          </w:p>
        </w:tc>
        <w:tc>
          <w:tcPr>
            <w:tcW w:w="2410" w:type="dxa"/>
          </w:tcPr>
          <w:p w14:paraId="327CC8AF" w14:textId="77777777" w:rsidR="004E6B4C" w:rsidRDefault="004E6B4C" w:rsidP="004E6B4C">
            <w:r>
              <w:t>Gedurende periode 1</w:t>
            </w:r>
          </w:p>
        </w:tc>
      </w:tr>
      <w:tr w:rsidR="004E6B4C" w14:paraId="2F6C2DDD" w14:textId="77777777" w:rsidTr="00951CA9">
        <w:tc>
          <w:tcPr>
            <w:tcW w:w="1186" w:type="dxa"/>
          </w:tcPr>
          <w:p w14:paraId="3C9CF2E7" w14:textId="77777777" w:rsidR="004E6B4C" w:rsidRPr="003D6892" w:rsidRDefault="004E6B4C" w:rsidP="004E6B4C">
            <w:r>
              <w:t>Business Class</w:t>
            </w:r>
          </w:p>
        </w:tc>
        <w:tc>
          <w:tcPr>
            <w:tcW w:w="4479" w:type="dxa"/>
          </w:tcPr>
          <w:p w14:paraId="6C1F5385" w14:textId="77777777" w:rsidR="004E6B4C" w:rsidRDefault="004E6B4C" w:rsidP="004E6B4C">
            <w:r>
              <w:t>Eindopdracht</w:t>
            </w:r>
          </w:p>
        </w:tc>
        <w:tc>
          <w:tcPr>
            <w:tcW w:w="761" w:type="dxa"/>
          </w:tcPr>
          <w:p w14:paraId="08D3F9B9" w14:textId="77777777" w:rsidR="004E6B4C" w:rsidRDefault="004E6B4C" w:rsidP="004E6B4C">
            <w:r>
              <w:t>PO</w:t>
            </w:r>
          </w:p>
        </w:tc>
        <w:tc>
          <w:tcPr>
            <w:tcW w:w="2410" w:type="dxa"/>
          </w:tcPr>
          <w:p w14:paraId="471FF0F8" w14:textId="77777777" w:rsidR="004E6B4C" w:rsidRDefault="004E6B4C" w:rsidP="004E6B4C">
            <w:r>
              <w:t>Gedurende periode 1</w:t>
            </w:r>
          </w:p>
        </w:tc>
      </w:tr>
      <w:tr w:rsidR="004E6B4C" w14:paraId="4DC541B7" w14:textId="77777777" w:rsidTr="00951CA9">
        <w:tc>
          <w:tcPr>
            <w:tcW w:w="1186" w:type="dxa"/>
          </w:tcPr>
          <w:p w14:paraId="642853F8" w14:textId="77777777" w:rsidR="004E6B4C" w:rsidRDefault="004E6B4C" w:rsidP="004E6B4C">
            <w:r>
              <w:t>LO/LO2</w:t>
            </w:r>
          </w:p>
        </w:tc>
        <w:tc>
          <w:tcPr>
            <w:tcW w:w="4479" w:type="dxa"/>
          </w:tcPr>
          <w:p w14:paraId="7A2A4561" w14:textId="77777777" w:rsidR="004E6B4C" w:rsidRDefault="004E6B4C" w:rsidP="004E6B4C">
            <w:r>
              <w:t>Voor alle onderdelen moet een cijfer zijn behaald.</w:t>
            </w:r>
          </w:p>
        </w:tc>
        <w:tc>
          <w:tcPr>
            <w:tcW w:w="761" w:type="dxa"/>
          </w:tcPr>
          <w:p w14:paraId="42B496D8" w14:textId="77777777" w:rsidR="004E6B4C" w:rsidRDefault="004E6B4C" w:rsidP="004E6B4C">
            <w:r>
              <w:t>PO</w:t>
            </w:r>
          </w:p>
        </w:tc>
        <w:tc>
          <w:tcPr>
            <w:tcW w:w="2410" w:type="dxa"/>
          </w:tcPr>
          <w:p w14:paraId="250BB902" w14:textId="77777777" w:rsidR="004E6B4C" w:rsidRDefault="004E6B4C" w:rsidP="004E6B4C">
            <w:r>
              <w:t>Gedurende het gehele jaar</w:t>
            </w:r>
          </w:p>
        </w:tc>
      </w:tr>
    </w:tbl>
    <w:p w14:paraId="2376E7F8" w14:textId="77777777" w:rsidR="00C93706" w:rsidRPr="008F136B" w:rsidRDefault="00C93706" w:rsidP="00C93706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  <w:r w:rsidRPr="008F136B">
        <w:rPr>
          <w:rFonts w:ascii="Arial" w:eastAsia="Calibri" w:hAnsi="Arial" w:cs="Times New Roman"/>
          <w:sz w:val="16"/>
          <w:szCs w:val="16"/>
        </w:rPr>
        <w:t>*R staat voor reader deze ontvangen de leerlingen van de docent</w:t>
      </w:r>
    </w:p>
    <w:p w14:paraId="23ADCA72" w14:textId="77777777" w:rsidR="00C93706" w:rsidRDefault="00C93706" w:rsidP="00C93706"/>
    <w:p w14:paraId="5D3C377A" w14:textId="77777777" w:rsidR="00C93706" w:rsidRDefault="00C93706" w:rsidP="00C93706">
      <w:r>
        <w:br w:type="page"/>
      </w:r>
    </w:p>
    <w:p w14:paraId="6A2928C5" w14:textId="77777777" w:rsidR="00C93706" w:rsidRPr="003D414F" w:rsidRDefault="00C93706" w:rsidP="00C93706">
      <w:pPr>
        <w:rPr>
          <w:b/>
        </w:rPr>
      </w:pPr>
      <w:r>
        <w:rPr>
          <w:b/>
        </w:rPr>
        <w:lastRenderedPageBreak/>
        <w:t>Klas 4 periode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86"/>
        <w:gridCol w:w="4479"/>
        <w:gridCol w:w="761"/>
        <w:gridCol w:w="2410"/>
      </w:tblGrid>
      <w:tr w:rsidR="00C93706" w14:paraId="679E929C" w14:textId="77777777" w:rsidTr="00951CA9">
        <w:tc>
          <w:tcPr>
            <w:tcW w:w="1186" w:type="dxa"/>
          </w:tcPr>
          <w:p w14:paraId="480E0B85" w14:textId="77777777" w:rsidR="00C93706" w:rsidRPr="003D414F" w:rsidRDefault="00C93706" w:rsidP="00951CA9">
            <w:pPr>
              <w:rPr>
                <w:b/>
              </w:rPr>
            </w:pPr>
            <w:r w:rsidRPr="003D414F">
              <w:rPr>
                <w:b/>
              </w:rPr>
              <w:t>Vak</w:t>
            </w:r>
          </w:p>
        </w:tc>
        <w:tc>
          <w:tcPr>
            <w:tcW w:w="4479" w:type="dxa"/>
          </w:tcPr>
          <w:p w14:paraId="5DDCD41E" w14:textId="77777777" w:rsidR="00C93706" w:rsidRPr="003D414F" w:rsidRDefault="00C93706" w:rsidP="00951CA9">
            <w:pPr>
              <w:rPr>
                <w:b/>
              </w:rPr>
            </w:pPr>
            <w:r w:rsidRPr="003D414F">
              <w:rPr>
                <w:b/>
              </w:rPr>
              <w:t>Exameneenheid</w:t>
            </w:r>
          </w:p>
        </w:tc>
        <w:tc>
          <w:tcPr>
            <w:tcW w:w="761" w:type="dxa"/>
          </w:tcPr>
          <w:p w14:paraId="7BC264D4" w14:textId="77777777" w:rsidR="00C93706" w:rsidRPr="003D414F" w:rsidRDefault="00C93706" w:rsidP="00951CA9">
            <w:pPr>
              <w:rPr>
                <w:b/>
              </w:rPr>
            </w:pPr>
            <w:r>
              <w:rPr>
                <w:b/>
              </w:rPr>
              <w:t>VT/SE</w:t>
            </w:r>
          </w:p>
        </w:tc>
        <w:tc>
          <w:tcPr>
            <w:tcW w:w="2410" w:type="dxa"/>
          </w:tcPr>
          <w:p w14:paraId="6BA3025D" w14:textId="77777777" w:rsidR="00C93706" w:rsidRDefault="00C93706" w:rsidP="00951CA9">
            <w:pPr>
              <w:rPr>
                <w:b/>
              </w:rPr>
            </w:pPr>
            <w:r>
              <w:rPr>
                <w:b/>
              </w:rPr>
              <w:t>Wanneer</w:t>
            </w:r>
          </w:p>
        </w:tc>
      </w:tr>
      <w:tr w:rsidR="00C93706" w14:paraId="610A6CC9" w14:textId="77777777" w:rsidTr="00951CA9">
        <w:tc>
          <w:tcPr>
            <w:tcW w:w="1186" w:type="dxa"/>
            <w:vMerge w:val="restart"/>
          </w:tcPr>
          <w:p w14:paraId="496B4902" w14:textId="77777777" w:rsidR="00C93706" w:rsidRPr="003E5B05" w:rsidRDefault="00C93706" w:rsidP="00951CA9">
            <w:r w:rsidRPr="003E5B05">
              <w:t>NE</w:t>
            </w:r>
          </w:p>
        </w:tc>
        <w:tc>
          <w:tcPr>
            <w:tcW w:w="4479" w:type="dxa"/>
          </w:tcPr>
          <w:p w14:paraId="33DC9F81" w14:textId="77777777" w:rsidR="00C93706" w:rsidRPr="003E5B05" w:rsidRDefault="00C93706" w:rsidP="00951CA9">
            <w:r>
              <w:t>Artikel</w:t>
            </w:r>
          </w:p>
        </w:tc>
        <w:tc>
          <w:tcPr>
            <w:tcW w:w="761" w:type="dxa"/>
          </w:tcPr>
          <w:p w14:paraId="31DFE02C" w14:textId="77777777" w:rsidR="00C93706" w:rsidRPr="003E5B05" w:rsidRDefault="00C93706" w:rsidP="00951CA9">
            <w:r>
              <w:t>SE</w:t>
            </w:r>
          </w:p>
        </w:tc>
        <w:tc>
          <w:tcPr>
            <w:tcW w:w="2410" w:type="dxa"/>
          </w:tcPr>
          <w:p w14:paraId="74A7B652" w14:textId="77777777" w:rsidR="00C93706" w:rsidRDefault="00C93706" w:rsidP="00951CA9">
            <w:r>
              <w:t>SE week 2</w:t>
            </w:r>
          </w:p>
        </w:tc>
      </w:tr>
      <w:tr w:rsidR="00C93706" w14:paraId="25325489" w14:textId="77777777" w:rsidTr="00951CA9">
        <w:tc>
          <w:tcPr>
            <w:tcW w:w="1186" w:type="dxa"/>
            <w:vMerge/>
          </w:tcPr>
          <w:p w14:paraId="67FC44BE" w14:textId="77777777" w:rsidR="00C93706" w:rsidRPr="003E5B05" w:rsidRDefault="00C93706" w:rsidP="00951CA9"/>
        </w:tc>
        <w:tc>
          <w:tcPr>
            <w:tcW w:w="4479" w:type="dxa"/>
          </w:tcPr>
          <w:p w14:paraId="53E6122D" w14:textId="77777777" w:rsidR="00C93706" w:rsidRPr="003E5B05" w:rsidRDefault="00C93706" w:rsidP="00951CA9">
            <w:r>
              <w:t>PW leesboek</w:t>
            </w:r>
          </w:p>
        </w:tc>
        <w:tc>
          <w:tcPr>
            <w:tcW w:w="761" w:type="dxa"/>
          </w:tcPr>
          <w:p w14:paraId="3C542A6E" w14:textId="26E906A8" w:rsidR="00C93706" w:rsidRPr="003E5B05" w:rsidRDefault="00430769" w:rsidP="00951CA9">
            <w:r>
              <w:t>SE</w:t>
            </w:r>
          </w:p>
        </w:tc>
        <w:tc>
          <w:tcPr>
            <w:tcW w:w="2410" w:type="dxa"/>
          </w:tcPr>
          <w:p w14:paraId="03EC8EE3" w14:textId="77777777" w:rsidR="00C93706" w:rsidRDefault="00C93706" w:rsidP="00951CA9">
            <w:r>
              <w:t>Gedurende periode 2</w:t>
            </w:r>
          </w:p>
        </w:tc>
      </w:tr>
      <w:tr w:rsidR="00C93706" w14:paraId="4C2018E2" w14:textId="77777777" w:rsidTr="00951CA9">
        <w:tc>
          <w:tcPr>
            <w:tcW w:w="1186" w:type="dxa"/>
            <w:vMerge/>
          </w:tcPr>
          <w:p w14:paraId="16E1DCD8" w14:textId="77777777" w:rsidR="00C93706" w:rsidRPr="003E5B05" w:rsidRDefault="00C93706" w:rsidP="00951CA9"/>
        </w:tc>
        <w:tc>
          <w:tcPr>
            <w:tcW w:w="4479" w:type="dxa"/>
          </w:tcPr>
          <w:p w14:paraId="71E21279" w14:textId="77777777" w:rsidR="00C93706" w:rsidRDefault="00C93706" w:rsidP="00951CA9">
            <w:r>
              <w:t>CITO Kijk- en luistertoets</w:t>
            </w:r>
          </w:p>
        </w:tc>
        <w:tc>
          <w:tcPr>
            <w:tcW w:w="761" w:type="dxa"/>
          </w:tcPr>
          <w:p w14:paraId="08EB9B28" w14:textId="77777777" w:rsidR="00C93706" w:rsidRDefault="00C93706" w:rsidP="00951CA9">
            <w:r>
              <w:t>SE</w:t>
            </w:r>
          </w:p>
        </w:tc>
        <w:tc>
          <w:tcPr>
            <w:tcW w:w="2410" w:type="dxa"/>
          </w:tcPr>
          <w:p w14:paraId="51ABEFEC" w14:textId="77777777" w:rsidR="00C93706" w:rsidRDefault="00C93706" w:rsidP="00951CA9">
            <w:r>
              <w:t>Gedurende periode 2 of 3</w:t>
            </w:r>
          </w:p>
        </w:tc>
      </w:tr>
      <w:tr w:rsidR="00C93706" w14:paraId="65FF9E5F" w14:textId="77777777" w:rsidTr="00951CA9">
        <w:tc>
          <w:tcPr>
            <w:tcW w:w="1186" w:type="dxa"/>
          </w:tcPr>
          <w:p w14:paraId="06678260" w14:textId="77777777" w:rsidR="00C93706" w:rsidRPr="003E5B05" w:rsidRDefault="00C93706" w:rsidP="00951CA9">
            <w:r w:rsidRPr="003E5B05">
              <w:t>EN</w:t>
            </w:r>
          </w:p>
        </w:tc>
        <w:tc>
          <w:tcPr>
            <w:tcW w:w="4479" w:type="dxa"/>
          </w:tcPr>
          <w:p w14:paraId="4C016268" w14:textId="77777777" w:rsidR="00C93706" w:rsidRPr="003E5B05" w:rsidRDefault="00C93706" w:rsidP="00951CA9">
            <w:r>
              <w:t>Leesvaardigheid</w:t>
            </w:r>
          </w:p>
        </w:tc>
        <w:tc>
          <w:tcPr>
            <w:tcW w:w="761" w:type="dxa"/>
          </w:tcPr>
          <w:p w14:paraId="6C291F32" w14:textId="77777777" w:rsidR="00C93706" w:rsidRPr="003E5B05" w:rsidRDefault="00C93706" w:rsidP="00951CA9">
            <w:r>
              <w:t>SE</w:t>
            </w:r>
          </w:p>
        </w:tc>
        <w:tc>
          <w:tcPr>
            <w:tcW w:w="2410" w:type="dxa"/>
          </w:tcPr>
          <w:p w14:paraId="009EC531" w14:textId="77777777" w:rsidR="00C93706" w:rsidRPr="003E5B05" w:rsidRDefault="00C93706" w:rsidP="00951CA9">
            <w:r>
              <w:t>SE week 2</w:t>
            </w:r>
          </w:p>
        </w:tc>
      </w:tr>
      <w:tr w:rsidR="00430769" w14:paraId="6B2AC022" w14:textId="77777777" w:rsidTr="00951CA9">
        <w:tc>
          <w:tcPr>
            <w:tcW w:w="1186" w:type="dxa"/>
          </w:tcPr>
          <w:p w14:paraId="6C15CC92" w14:textId="77777777" w:rsidR="00430769" w:rsidRPr="003E5B05" w:rsidRDefault="00430769" w:rsidP="00951CA9"/>
        </w:tc>
        <w:tc>
          <w:tcPr>
            <w:tcW w:w="4479" w:type="dxa"/>
          </w:tcPr>
          <w:p w14:paraId="1B55F0E1" w14:textId="6AEDCD38" w:rsidR="00430769" w:rsidRDefault="00430769" w:rsidP="00430769">
            <w:r>
              <w:t>Examenidioom</w:t>
            </w:r>
            <w:r>
              <w:t xml:space="preserve"> w</w:t>
            </w:r>
            <w:r>
              <w:t>oordenschat</w:t>
            </w:r>
          </w:p>
        </w:tc>
        <w:tc>
          <w:tcPr>
            <w:tcW w:w="761" w:type="dxa"/>
          </w:tcPr>
          <w:p w14:paraId="4B06BAAF" w14:textId="28219BEB" w:rsidR="00430769" w:rsidRDefault="00430769" w:rsidP="00951CA9">
            <w:r>
              <w:t>SE</w:t>
            </w:r>
          </w:p>
        </w:tc>
        <w:tc>
          <w:tcPr>
            <w:tcW w:w="2410" w:type="dxa"/>
          </w:tcPr>
          <w:p w14:paraId="5C34A856" w14:textId="080FF84C" w:rsidR="00430769" w:rsidRDefault="00430769" w:rsidP="00951CA9">
            <w:r>
              <w:t>Gedurende periode 2</w:t>
            </w:r>
          </w:p>
        </w:tc>
      </w:tr>
      <w:tr w:rsidR="00C93706" w14:paraId="24D10724" w14:textId="77777777" w:rsidTr="00951CA9">
        <w:tc>
          <w:tcPr>
            <w:tcW w:w="1186" w:type="dxa"/>
            <w:vMerge w:val="restart"/>
          </w:tcPr>
          <w:p w14:paraId="1A6B9DD9" w14:textId="77777777" w:rsidR="00C93706" w:rsidRPr="001E38D7" w:rsidRDefault="00C93706" w:rsidP="00951CA9">
            <w:r w:rsidRPr="001E38D7">
              <w:t>DU</w:t>
            </w:r>
          </w:p>
        </w:tc>
        <w:tc>
          <w:tcPr>
            <w:tcW w:w="4479" w:type="dxa"/>
          </w:tcPr>
          <w:p w14:paraId="2D934C06" w14:textId="77777777" w:rsidR="00C93706" w:rsidRPr="001E38D7" w:rsidRDefault="00C93706" w:rsidP="00951CA9">
            <w:r>
              <w:t>Spreekvaardigheid</w:t>
            </w:r>
          </w:p>
        </w:tc>
        <w:tc>
          <w:tcPr>
            <w:tcW w:w="761" w:type="dxa"/>
          </w:tcPr>
          <w:p w14:paraId="06D852E2" w14:textId="77777777" w:rsidR="00C93706" w:rsidRPr="001E38D7" w:rsidRDefault="00C93706" w:rsidP="00951CA9">
            <w:r>
              <w:t>SE</w:t>
            </w:r>
          </w:p>
        </w:tc>
        <w:tc>
          <w:tcPr>
            <w:tcW w:w="2410" w:type="dxa"/>
          </w:tcPr>
          <w:p w14:paraId="33F04D44" w14:textId="77777777" w:rsidR="00C93706" w:rsidRPr="001E38D7" w:rsidRDefault="00C93706" w:rsidP="00951CA9">
            <w:r>
              <w:t>SE week 2</w:t>
            </w:r>
          </w:p>
        </w:tc>
      </w:tr>
      <w:tr w:rsidR="00C93706" w14:paraId="3B8F547F" w14:textId="77777777" w:rsidTr="00951CA9">
        <w:tc>
          <w:tcPr>
            <w:tcW w:w="1186" w:type="dxa"/>
            <w:vMerge/>
          </w:tcPr>
          <w:p w14:paraId="020BB6F7" w14:textId="77777777" w:rsidR="00C93706" w:rsidRPr="001E38D7" w:rsidRDefault="00C93706" w:rsidP="00951CA9"/>
        </w:tc>
        <w:tc>
          <w:tcPr>
            <w:tcW w:w="4479" w:type="dxa"/>
          </w:tcPr>
          <w:p w14:paraId="1676CEC4" w14:textId="77777777" w:rsidR="00C93706" w:rsidRDefault="00C93706" w:rsidP="00951CA9">
            <w:r>
              <w:t>Woordenschat examenidioom 2</w:t>
            </w:r>
          </w:p>
        </w:tc>
        <w:tc>
          <w:tcPr>
            <w:tcW w:w="761" w:type="dxa"/>
          </w:tcPr>
          <w:p w14:paraId="66E6EF0C" w14:textId="4485A00A" w:rsidR="00C93706" w:rsidRDefault="00EC4EFF" w:rsidP="00951CA9">
            <w:r>
              <w:t>SE</w:t>
            </w:r>
          </w:p>
        </w:tc>
        <w:tc>
          <w:tcPr>
            <w:tcW w:w="2410" w:type="dxa"/>
          </w:tcPr>
          <w:p w14:paraId="446D98E5" w14:textId="77777777" w:rsidR="00C93706" w:rsidRDefault="00C93706" w:rsidP="00951CA9">
            <w:r>
              <w:t>Gedurende periode 2</w:t>
            </w:r>
          </w:p>
        </w:tc>
      </w:tr>
      <w:tr w:rsidR="00C93706" w14:paraId="47CB8F4D" w14:textId="77777777" w:rsidTr="00951CA9">
        <w:tc>
          <w:tcPr>
            <w:tcW w:w="1186" w:type="dxa"/>
          </w:tcPr>
          <w:p w14:paraId="04A954AC" w14:textId="77777777" w:rsidR="00C93706" w:rsidRPr="001E38D7" w:rsidRDefault="00C93706" w:rsidP="00951CA9">
            <w:r w:rsidRPr="001E38D7">
              <w:t>AK</w:t>
            </w:r>
          </w:p>
        </w:tc>
        <w:tc>
          <w:tcPr>
            <w:tcW w:w="4479" w:type="dxa"/>
          </w:tcPr>
          <w:p w14:paraId="6F21F75D" w14:textId="77777777" w:rsidR="00C93706" w:rsidRPr="001E38D7" w:rsidRDefault="00C93706" w:rsidP="00951CA9">
            <w:r>
              <w:t>Domein Bevolking en ruimte</w:t>
            </w:r>
          </w:p>
        </w:tc>
        <w:tc>
          <w:tcPr>
            <w:tcW w:w="761" w:type="dxa"/>
          </w:tcPr>
          <w:p w14:paraId="051BA36C" w14:textId="77777777" w:rsidR="00C93706" w:rsidRPr="001E38D7" w:rsidRDefault="00C93706" w:rsidP="00951CA9">
            <w:r>
              <w:t>SE</w:t>
            </w:r>
          </w:p>
        </w:tc>
        <w:tc>
          <w:tcPr>
            <w:tcW w:w="2410" w:type="dxa"/>
          </w:tcPr>
          <w:p w14:paraId="10592ACC" w14:textId="77777777" w:rsidR="00C93706" w:rsidRPr="001E38D7" w:rsidRDefault="00C93706" w:rsidP="00951CA9">
            <w:r>
              <w:t>SE week 2</w:t>
            </w:r>
          </w:p>
        </w:tc>
      </w:tr>
      <w:tr w:rsidR="00C93706" w14:paraId="2B766E1C" w14:textId="77777777" w:rsidTr="00951CA9">
        <w:tc>
          <w:tcPr>
            <w:tcW w:w="1186" w:type="dxa"/>
          </w:tcPr>
          <w:p w14:paraId="674569D7" w14:textId="77777777" w:rsidR="00C93706" w:rsidRPr="001E38D7" w:rsidRDefault="00C93706" w:rsidP="00951CA9">
            <w:r w:rsidRPr="001E38D7">
              <w:t>EC</w:t>
            </w:r>
          </w:p>
        </w:tc>
        <w:tc>
          <w:tcPr>
            <w:tcW w:w="4479" w:type="dxa"/>
          </w:tcPr>
          <w:p w14:paraId="6CFA5A62" w14:textId="77777777" w:rsidR="00C93706" w:rsidRPr="001E38D7" w:rsidRDefault="00C93706" w:rsidP="00951CA9">
            <w:r>
              <w:rPr>
                <w:rFonts w:eastAsia="Times New Roman"/>
                <w:color w:val="000000"/>
                <w:lang w:eastAsia="nl-NL"/>
              </w:rPr>
              <w:t>Consumptie &amp; Arbeid en productie (H2 tot en met 4)</w:t>
            </w:r>
          </w:p>
        </w:tc>
        <w:tc>
          <w:tcPr>
            <w:tcW w:w="761" w:type="dxa"/>
          </w:tcPr>
          <w:p w14:paraId="5B6A566A" w14:textId="77777777" w:rsidR="00C93706" w:rsidRPr="001E38D7" w:rsidRDefault="00C93706" w:rsidP="00951CA9">
            <w:r>
              <w:t>SE</w:t>
            </w:r>
          </w:p>
        </w:tc>
        <w:tc>
          <w:tcPr>
            <w:tcW w:w="2410" w:type="dxa"/>
          </w:tcPr>
          <w:p w14:paraId="1982013E" w14:textId="77777777" w:rsidR="00C93706" w:rsidRPr="001E38D7" w:rsidRDefault="00C93706" w:rsidP="00951CA9">
            <w:r>
              <w:t>SE week 2</w:t>
            </w:r>
          </w:p>
        </w:tc>
      </w:tr>
      <w:tr w:rsidR="00C93706" w14:paraId="7C9ED94B" w14:textId="77777777" w:rsidTr="00951CA9">
        <w:tc>
          <w:tcPr>
            <w:tcW w:w="1186" w:type="dxa"/>
            <w:vMerge w:val="restart"/>
          </w:tcPr>
          <w:p w14:paraId="796ADFB1" w14:textId="77777777" w:rsidR="00C93706" w:rsidRPr="004825EF" w:rsidRDefault="00C93706" w:rsidP="00951CA9">
            <w:r w:rsidRPr="004825EF">
              <w:t>GS</w:t>
            </w:r>
          </w:p>
        </w:tc>
        <w:tc>
          <w:tcPr>
            <w:tcW w:w="4479" w:type="dxa"/>
          </w:tcPr>
          <w:p w14:paraId="141479FF" w14:textId="77777777" w:rsidR="00C93706" w:rsidRPr="004825EF" w:rsidRDefault="00C93706" w:rsidP="00951CA9"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Staatsinrichting, Historisch overzicht 1900 – nu</w:t>
            </w:r>
          </w:p>
        </w:tc>
        <w:tc>
          <w:tcPr>
            <w:tcW w:w="761" w:type="dxa"/>
          </w:tcPr>
          <w:p w14:paraId="7098E64E" w14:textId="77777777" w:rsidR="00C93706" w:rsidRPr="004825EF" w:rsidRDefault="00C93706" w:rsidP="00951CA9">
            <w:r>
              <w:t>SE</w:t>
            </w:r>
          </w:p>
        </w:tc>
        <w:tc>
          <w:tcPr>
            <w:tcW w:w="2410" w:type="dxa"/>
          </w:tcPr>
          <w:p w14:paraId="34C820CB" w14:textId="77777777" w:rsidR="00C93706" w:rsidRPr="004825EF" w:rsidRDefault="00C93706" w:rsidP="00951CA9">
            <w:r>
              <w:t>SE week 2</w:t>
            </w:r>
          </w:p>
        </w:tc>
      </w:tr>
      <w:tr w:rsidR="00C93706" w14:paraId="2260D684" w14:textId="77777777" w:rsidTr="00951CA9">
        <w:tc>
          <w:tcPr>
            <w:tcW w:w="1186" w:type="dxa"/>
            <w:vMerge/>
          </w:tcPr>
          <w:p w14:paraId="7503125F" w14:textId="77777777" w:rsidR="00C93706" w:rsidRPr="004825EF" w:rsidRDefault="00C93706" w:rsidP="00951CA9"/>
        </w:tc>
        <w:tc>
          <w:tcPr>
            <w:tcW w:w="4479" w:type="dxa"/>
          </w:tcPr>
          <w:p w14:paraId="11E4B7BB" w14:textId="77777777" w:rsidR="00C93706" w:rsidRDefault="00C93706" w:rsidP="00951CA9"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Staatsinrichting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 Historisch overzicht deel 1</w:t>
            </w:r>
          </w:p>
        </w:tc>
        <w:tc>
          <w:tcPr>
            <w:tcW w:w="761" w:type="dxa"/>
          </w:tcPr>
          <w:p w14:paraId="0E694619" w14:textId="081C82FD" w:rsidR="00C93706" w:rsidRDefault="004E6B4C" w:rsidP="00951CA9">
            <w:r>
              <w:t>SE</w:t>
            </w:r>
          </w:p>
        </w:tc>
        <w:tc>
          <w:tcPr>
            <w:tcW w:w="2410" w:type="dxa"/>
          </w:tcPr>
          <w:p w14:paraId="77B2D34B" w14:textId="77777777" w:rsidR="00C93706" w:rsidRDefault="00C93706" w:rsidP="00951CA9">
            <w:r>
              <w:t>Gedurende periode 2</w:t>
            </w:r>
          </w:p>
        </w:tc>
      </w:tr>
      <w:tr w:rsidR="00C93706" w14:paraId="3E550230" w14:textId="77777777" w:rsidTr="00951CA9">
        <w:tc>
          <w:tcPr>
            <w:tcW w:w="1186" w:type="dxa"/>
          </w:tcPr>
          <w:p w14:paraId="78123993" w14:textId="77777777" w:rsidR="00C93706" w:rsidRPr="0019600F" w:rsidRDefault="00C93706" w:rsidP="00951CA9">
            <w:r w:rsidRPr="00232536">
              <w:t>WI</w:t>
            </w:r>
          </w:p>
        </w:tc>
        <w:tc>
          <w:tcPr>
            <w:tcW w:w="4479" w:type="dxa"/>
          </w:tcPr>
          <w:p w14:paraId="6E37C25F" w14:textId="291FE910" w:rsidR="00C93706" w:rsidRPr="0019600F" w:rsidRDefault="004E6B4C" w:rsidP="00951CA9">
            <w:r>
              <w:t>Drie dimensies, Afstanden en hoeken, Vlakke figuren (H3,H6)</w:t>
            </w:r>
          </w:p>
        </w:tc>
        <w:tc>
          <w:tcPr>
            <w:tcW w:w="761" w:type="dxa"/>
          </w:tcPr>
          <w:p w14:paraId="6C28AE05" w14:textId="77777777" w:rsidR="00C93706" w:rsidRPr="0019600F" w:rsidRDefault="00C93706" w:rsidP="00951CA9">
            <w:r>
              <w:t>SE</w:t>
            </w:r>
          </w:p>
        </w:tc>
        <w:tc>
          <w:tcPr>
            <w:tcW w:w="2410" w:type="dxa"/>
          </w:tcPr>
          <w:p w14:paraId="6FA8EB3A" w14:textId="77777777" w:rsidR="00C93706" w:rsidRPr="0019600F" w:rsidRDefault="00C93706" w:rsidP="00951CA9">
            <w:r>
              <w:t>SE week 2</w:t>
            </w:r>
          </w:p>
        </w:tc>
      </w:tr>
      <w:tr w:rsidR="00C93706" w14:paraId="7071FB61" w14:textId="77777777" w:rsidTr="00951CA9">
        <w:tc>
          <w:tcPr>
            <w:tcW w:w="1186" w:type="dxa"/>
          </w:tcPr>
          <w:p w14:paraId="5E41B77D" w14:textId="77777777" w:rsidR="00C93706" w:rsidRPr="0019600F" w:rsidRDefault="00C93706" w:rsidP="00951CA9">
            <w:r w:rsidRPr="0019600F">
              <w:t>NASK1</w:t>
            </w:r>
          </w:p>
        </w:tc>
        <w:tc>
          <w:tcPr>
            <w:tcW w:w="4479" w:type="dxa"/>
            <w:vAlign w:val="center"/>
          </w:tcPr>
          <w:p w14:paraId="1A291E43" w14:textId="77777777" w:rsidR="00C93706" w:rsidRPr="008F136B" w:rsidRDefault="00C93706" w:rsidP="00951CA9">
            <w:pPr>
              <w:spacing w:line="100" w:lineRule="atLeast"/>
              <w:rPr>
                <w:rFonts w:eastAsia="Times New Roman"/>
              </w:rPr>
            </w:pPr>
            <w:r w:rsidRPr="008F136B">
              <w:rPr>
                <w:rFonts w:eastAsia="Times New Roman"/>
              </w:rPr>
              <w:t>H10 Krachten</w:t>
            </w:r>
          </w:p>
          <w:p w14:paraId="367AC0BD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 w:rsidRPr="008F136B">
              <w:rPr>
                <w:rFonts w:eastAsia="Times New Roman"/>
              </w:rPr>
              <w:t xml:space="preserve">H14 </w:t>
            </w:r>
            <w:r w:rsidRPr="00041E31">
              <w:rPr>
                <w:rFonts w:eastAsia="Times New Roman"/>
                <w:color w:val="000000"/>
              </w:rPr>
              <w:t>werktuigen</w:t>
            </w:r>
          </w:p>
          <w:p w14:paraId="1E40E8AE" w14:textId="77777777" w:rsidR="00C93706" w:rsidRPr="008F136B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 w:rsidRPr="008F136B">
              <w:rPr>
                <w:rFonts w:eastAsia="Times New Roman"/>
                <w:color w:val="000000"/>
              </w:rPr>
              <w:t>H15 Bewegingen</w:t>
            </w:r>
          </w:p>
          <w:p w14:paraId="3B2B22C5" w14:textId="77777777" w:rsidR="00C93706" w:rsidRPr="00CE2C8C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 w:rsidRPr="008F136B">
              <w:rPr>
                <w:rFonts w:eastAsia="Times New Roman"/>
                <w:color w:val="000000"/>
              </w:rPr>
              <w:t>H16</w:t>
            </w:r>
            <w:r w:rsidRPr="00041E3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K</w:t>
            </w:r>
            <w:r w:rsidRPr="00041E31">
              <w:rPr>
                <w:rFonts w:eastAsia="Times New Roman"/>
                <w:color w:val="000000"/>
              </w:rPr>
              <w:t>racht en beweging</w:t>
            </w:r>
          </w:p>
        </w:tc>
        <w:tc>
          <w:tcPr>
            <w:tcW w:w="761" w:type="dxa"/>
          </w:tcPr>
          <w:p w14:paraId="00E1A4F4" w14:textId="77777777" w:rsidR="00C93706" w:rsidRPr="0019600F" w:rsidRDefault="00C93706" w:rsidP="00951CA9">
            <w:r>
              <w:t>SE</w:t>
            </w:r>
          </w:p>
        </w:tc>
        <w:tc>
          <w:tcPr>
            <w:tcW w:w="2410" w:type="dxa"/>
          </w:tcPr>
          <w:p w14:paraId="6B81DFC2" w14:textId="77777777" w:rsidR="00C93706" w:rsidRPr="0019600F" w:rsidRDefault="00C93706" w:rsidP="00951CA9">
            <w:r>
              <w:t>SE week 2</w:t>
            </w:r>
          </w:p>
        </w:tc>
      </w:tr>
      <w:tr w:rsidR="00C93706" w14:paraId="6719778A" w14:textId="77777777" w:rsidTr="00951CA9">
        <w:tc>
          <w:tcPr>
            <w:tcW w:w="1186" w:type="dxa"/>
          </w:tcPr>
          <w:p w14:paraId="5FC59ED0" w14:textId="77777777" w:rsidR="00C93706" w:rsidRPr="004A6A89" w:rsidRDefault="00C93706" w:rsidP="00951CA9">
            <w:r w:rsidRPr="004A6A89">
              <w:t>NASK2</w:t>
            </w:r>
          </w:p>
        </w:tc>
        <w:tc>
          <w:tcPr>
            <w:tcW w:w="4479" w:type="dxa"/>
            <w:vAlign w:val="center"/>
          </w:tcPr>
          <w:p w14:paraId="3B6A8507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Mengen en scheiden,</w:t>
            </w:r>
          </w:p>
          <w:p w14:paraId="007E33DD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zouten, zuren en basen</w:t>
            </w:r>
          </w:p>
          <w:p w14:paraId="0498625B" w14:textId="77777777" w:rsidR="00C93706" w:rsidRPr="00CE2C8C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(H 4 5 6)</w:t>
            </w:r>
          </w:p>
        </w:tc>
        <w:tc>
          <w:tcPr>
            <w:tcW w:w="761" w:type="dxa"/>
          </w:tcPr>
          <w:p w14:paraId="6501F1F5" w14:textId="77777777" w:rsidR="00C93706" w:rsidRPr="004A6A89" w:rsidRDefault="00C93706" w:rsidP="00951CA9">
            <w:r>
              <w:t>SE</w:t>
            </w:r>
          </w:p>
        </w:tc>
        <w:tc>
          <w:tcPr>
            <w:tcW w:w="2410" w:type="dxa"/>
          </w:tcPr>
          <w:p w14:paraId="16AC327C" w14:textId="77777777" w:rsidR="00C93706" w:rsidRPr="004A6A89" w:rsidRDefault="00C93706" w:rsidP="00951CA9">
            <w:r>
              <w:t>SE week 2</w:t>
            </w:r>
          </w:p>
        </w:tc>
      </w:tr>
      <w:tr w:rsidR="00C93706" w14:paraId="4FDFC5A9" w14:textId="77777777" w:rsidTr="00951CA9">
        <w:tc>
          <w:tcPr>
            <w:tcW w:w="1186" w:type="dxa"/>
          </w:tcPr>
          <w:p w14:paraId="570BE7B0" w14:textId="77777777" w:rsidR="00C93706" w:rsidRPr="00C5088C" w:rsidRDefault="00C93706" w:rsidP="00951CA9">
            <w:r w:rsidRPr="00C5088C">
              <w:t>BIO</w:t>
            </w:r>
          </w:p>
        </w:tc>
        <w:tc>
          <w:tcPr>
            <w:tcW w:w="4479" w:type="dxa"/>
          </w:tcPr>
          <w:p w14:paraId="7EC41CC1" w14:textId="77777777" w:rsidR="00C93706" w:rsidRPr="00C5088C" w:rsidRDefault="00C93706" w:rsidP="00951CA9">
            <w:r w:rsidRPr="00D005EE">
              <w:rPr>
                <w:bCs/>
              </w:rPr>
              <w:t xml:space="preserve">Gaswisseling, </w:t>
            </w:r>
            <w:r>
              <w:rPr>
                <w:bCs/>
              </w:rPr>
              <w:t>transport,  b</w:t>
            </w:r>
            <w:r w:rsidRPr="00D005EE">
              <w:rPr>
                <w:bCs/>
              </w:rPr>
              <w:t>asiskennis Leerjaar 3</w:t>
            </w:r>
          </w:p>
        </w:tc>
        <w:tc>
          <w:tcPr>
            <w:tcW w:w="761" w:type="dxa"/>
          </w:tcPr>
          <w:p w14:paraId="449025CD" w14:textId="77777777" w:rsidR="00C93706" w:rsidRPr="00C5088C" w:rsidRDefault="00C93706" w:rsidP="00951CA9">
            <w:r>
              <w:t>SE</w:t>
            </w:r>
          </w:p>
        </w:tc>
        <w:tc>
          <w:tcPr>
            <w:tcW w:w="2410" w:type="dxa"/>
          </w:tcPr>
          <w:p w14:paraId="690715E4" w14:textId="77777777" w:rsidR="00C93706" w:rsidRPr="00C5088C" w:rsidRDefault="00C93706" w:rsidP="00951CA9">
            <w:r>
              <w:t>SE week2</w:t>
            </w:r>
          </w:p>
        </w:tc>
      </w:tr>
      <w:tr w:rsidR="00C93706" w14:paraId="6D6DDBF6" w14:textId="77777777" w:rsidTr="00951CA9">
        <w:tc>
          <w:tcPr>
            <w:tcW w:w="1186" w:type="dxa"/>
            <w:vMerge w:val="restart"/>
          </w:tcPr>
          <w:p w14:paraId="50B8A7F9" w14:textId="77777777" w:rsidR="00C93706" w:rsidRPr="003D6892" w:rsidRDefault="00C93706" w:rsidP="00951CA9">
            <w:r w:rsidRPr="003D6892">
              <w:t>Textiel</w:t>
            </w:r>
          </w:p>
        </w:tc>
        <w:tc>
          <w:tcPr>
            <w:tcW w:w="4479" w:type="dxa"/>
          </w:tcPr>
          <w:p w14:paraId="5710D778" w14:textId="77777777" w:rsidR="00C93706" w:rsidRPr="003D6892" w:rsidRDefault="00C93706" w:rsidP="00951CA9"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Theorie: Aspecten v.d. Vormgeving:HS.10: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(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imensoinale Ruimte,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HS.11.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  <w:t>Perspectief, HS.12: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(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3-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imensionale Ruimte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,HS.13.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  <w:t>Ordening,HS.14.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  <w:t>Ordening in de Ruimte,HS.15</w:t>
            </w: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  <w:t>Figuratief-non F, Realistisch, Abstract.</w:t>
            </w:r>
          </w:p>
        </w:tc>
        <w:tc>
          <w:tcPr>
            <w:tcW w:w="761" w:type="dxa"/>
          </w:tcPr>
          <w:p w14:paraId="3C26F288" w14:textId="77777777" w:rsidR="00C93706" w:rsidRPr="003D6892" w:rsidRDefault="00C93706" w:rsidP="00951CA9">
            <w:r>
              <w:t>SE</w:t>
            </w:r>
          </w:p>
        </w:tc>
        <w:tc>
          <w:tcPr>
            <w:tcW w:w="2410" w:type="dxa"/>
          </w:tcPr>
          <w:p w14:paraId="3D332060" w14:textId="77777777" w:rsidR="00C93706" w:rsidRPr="003D6892" w:rsidRDefault="00C93706" w:rsidP="00951CA9">
            <w:r>
              <w:t>SE week 2</w:t>
            </w:r>
          </w:p>
        </w:tc>
      </w:tr>
      <w:tr w:rsidR="00C93706" w14:paraId="018B115D" w14:textId="77777777" w:rsidTr="00951CA9">
        <w:tc>
          <w:tcPr>
            <w:tcW w:w="1186" w:type="dxa"/>
            <w:vMerge/>
          </w:tcPr>
          <w:p w14:paraId="2A9C6B72" w14:textId="77777777" w:rsidR="00C93706" w:rsidRPr="003D6892" w:rsidRDefault="00C93706" w:rsidP="00951CA9"/>
        </w:tc>
        <w:tc>
          <w:tcPr>
            <w:tcW w:w="4479" w:type="dxa"/>
          </w:tcPr>
          <w:p w14:paraId="4DD2D0A6" w14:textId="77777777" w:rsidR="00C93706" w:rsidRDefault="00C93706" w:rsidP="00951CA9"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Beeldend werk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Autonoom</w:t>
            </w:r>
          </w:p>
        </w:tc>
        <w:tc>
          <w:tcPr>
            <w:tcW w:w="761" w:type="dxa"/>
          </w:tcPr>
          <w:p w14:paraId="2B9B6126" w14:textId="77777777" w:rsidR="00C93706" w:rsidRDefault="00C93706" w:rsidP="00951CA9">
            <w:r>
              <w:t>PO</w:t>
            </w:r>
          </w:p>
        </w:tc>
        <w:tc>
          <w:tcPr>
            <w:tcW w:w="2410" w:type="dxa"/>
          </w:tcPr>
          <w:p w14:paraId="02EAB76A" w14:textId="77777777" w:rsidR="00C93706" w:rsidRDefault="00C93706" w:rsidP="00951CA9">
            <w:r>
              <w:t>Gedurende periode 2 en 3</w:t>
            </w:r>
          </w:p>
        </w:tc>
      </w:tr>
      <w:tr w:rsidR="00C93706" w14:paraId="6C6AD8D0" w14:textId="77777777" w:rsidTr="00951CA9">
        <w:tc>
          <w:tcPr>
            <w:tcW w:w="1186" w:type="dxa"/>
          </w:tcPr>
          <w:p w14:paraId="4F25C493" w14:textId="77777777" w:rsidR="00C93706" w:rsidRPr="003D6892" w:rsidRDefault="00C93706" w:rsidP="00951CA9">
            <w:r>
              <w:t>Business Class</w:t>
            </w:r>
          </w:p>
        </w:tc>
        <w:tc>
          <w:tcPr>
            <w:tcW w:w="4479" w:type="dxa"/>
          </w:tcPr>
          <w:p w14:paraId="76F3172E" w14:textId="77777777" w:rsidR="00C93706" w:rsidRPr="00FB17DB" w:rsidRDefault="00C93706" w:rsidP="00951CA9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t>Eindopdracht</w:t>
            </w:r>
          </w:p>
        </w:tc>
        <w:tc>
          <w:tcPr>
            <w:tcW w:w="761" w:type="dxa"/>
          </w:tcPr>
          <w:p w14:paraId="66CD405C" w14:textId="77777777" w:rsidR="00C93706" w:rsidRDefault="00C93706" w:rsidP="00951CA9">
            <w:r>
              <w:t>PO</w:t>
            </w:r>
          </w:p>
        </w:tc>
        <w:tc>
          <w:tcPr>
            <w:tcW w:w="2410" w:type="dxa"/>
          </w:tcPr>
          <w:p w14:paraId="6B2B04FA" w14:textId="77777777" w:rsidR="00C93706" w:rsidRDefault="00C93706" w:rsidP="00951CA9">
            <w:r>
              <w:t>Gedurende periode 2</w:t>
            </w:r>
          </w:p>
        </w:tc>
      </w:tr>
      <w:tr w:rsidR="00C93706" w14:paraId="4F3EBF7F" w14:textId="77777777" w:rsidTr="00951CA9">
        <w:tc>
          <w:tcPr>
            <w:tcW w:w="1186" w:type="dxa"/>
          </w:tcPr>
          <w:p w14:paraId="5A0C9647" w14:textId="77777777" w:rsidR="00C93706" w:rsidRDefault="00C93706" w:rsidP="00951CA9">
            <w:r>
              <w:t>LO/LO2</w:t>
            </w:r>
          </w:p>
        </w:tc>
        <w:tc>
          <w:tcPr>
            <w:tcW w:w="4479" w:type="dxa"/>
          </w:tcPr>
          <w:p w14:paraId="2FEDFF3B" w14:textId="77777777" w:rsidR="00C93706" w:rsidRDefault="00C93706" w:rsidP="00951CA9">
            <w:r>
              <w:t>Voor alle onderdelen moet een cijfer zijn behaald.</w:t>
            </w:r>
          </w:p>
        </w:tc>
        <w:tc>
          <w:tcPr>
            <w:tcW w:w="761" w:type="dxa"/>
          </w:tcPr>
          <w:p w14:paraId="58654151" w14:textId="77777777" w:rsidR="00C93706" w:rsidRDefault="00C93706" w:rsidP="00951CA9">
            <w:r>
              <w:t>PO</w:t>
            </w:r>
          </w:p>
        </w:tc>
        <w:tc>
          <w:tcPr>
            <w:tcW w:w="2410" w:type="dxa"/>
          </w:tcPr>
          <w:p w14:paraId="3F8793D2" w14:textId="77777777" w:rsidR="00C93706" w:rsidRDefault="00C93706" w:rsidP="00951CA9">
            <w:r>
              <w:t>Gedurende het gehele jaar</w:t>
            </w:r>
          </w:p>
        </w:tc>
      </w:tr>
    </w:tbl>
    <w:p w14:paraId="35454DAB" w14:textId="77777777" w:rsidR="00C93706" w:rsidRDefault="00C93706" w:rsidP="00C93706">
      <w:r>
        <w:br w:type="page"/>
      </w:r>
    </w:p>
    <w:tbl>
      <w:tblPr>
        <w:tblStyle w:val="Tabelraster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186"/>
        <w:gridCol w:w="4479"/>
        <w:gridCol w:w="761"/>
        <w:gridCol w:w="2410"/>
      </w:tblGrid>
      <w:tr w:rsidR="00C93706" w14:paraId="3766B999" w14:textId="77777777" w:rsidTr="00951CA9">
        <w:tc>
          <w:tcPr>
            <w:tcW w:w="1186" w:type="dxa"/>
          </w:tcPr>
          <w:p w14:paraId="3EC16D7E" w14:textId="77777777" w:rsidR="00C93706" w:rsidRPr="003D414F" w:rsidRDefault="00C93706" w:rsidP="00951CA9">
            <w:pPr>
              <w:rPr>
                <w:b/>
              </w:rPr>
            </w:pPr>
            <w:r w:rsidRPr="003D414F">
              <w:rPr>
                <w:b/>
              </w:rPr>
              <w:lastRenderedPageBreak/>
              <w:t>Vak</w:t>
            </w:r>
          </w:p>
        </w:tc>
        <w:tc>
          <w:tcPr>
            <w:tcW w:w="4479" w:type="dxa"/>
          </w:tcPr>
          <w:p w14:paraId="1D92427B" w14:textId="77777777" w:rsidR="00C93706" w:rsidRPr="003D414F" w:rsidRDefault="00C93706" w:rsidP="00951CA9">
            <w:pPr>
              <w:rPr>
                <w:b/>
              </w:rPr>
            </w:pPr>
            <w:r w:rsidRPr="003D414F">
              <w:rPr>
                <w:b/>
              </w:rPr>
              <w:t>Exameneenheid</w:t>
            </w:r>
          </w:p>
        </w:tc>
        <w:tc>
          <w:tcPr>
            <w:tcW w:w="761" w:type="dxa"/>
          </w:tcPr>
          <w:p w14:paraId="0F0D3C02" w14:textId="77777777" w:rsidR="00C93706" w:rsidRPr="003D414F" w:rsidRDefault="00C93706" w:rsidP="00951CA9">
            <w:pPr>
              <w:rPr>
                <w:b/>
              </w:rPr>
            </w:pPr>
            <w:r>
              <w:rPr>
                <w:b/>
              </w:rPr>
              <w:t>VT/SE</w:t>
            </w:r>
          </w:p>
        </w:tc>
        <w:tc>
          <w:tcPr>
            <w:tcW w:w="2410" w:type="dxa"/>
          </w:tcPr>
          <w:p w14:paraId="09C3CB9B" w14:textId="77777777" w:rsidR="00C93706" w:rsidRDefault="00C93706" w:rsidP="00951CA9">
            <w:pPr>
              <w:rPr>
                <w:b/>
              </w:rPr>
            </w:pPr>
            <w:r>
              <w:rPr>
                <w:b/>
              </w:rPr>
              <w:t>Wanneer</w:t>
            </w:r>
          </w:p>
        </w:tc>
      </w:tr>
      <w:tr w:rsidR="00C93706" w14:paraId="643A3816" w14:textId="77777777" w:rsidTr="00951CA9">
        <w:tc>
          <w:tcPr>
            <w:tcW w:w="1186" w:type="dxa"/>
            <w:vMerge w:val="restart"/>
          </w:tcPr>
          <w:p w14:paraId="7AEAF693" w14:textId="77777777" w:rsidR="00C93706" w:rsidRPr="003E5B05" w:rsidRDefault="00C93706" w:rsidP="00951CA9">
            <w:r w:rsidRPr="003E5B05">
              <w:t>NE</w:t>
            </w:r>
          </w:p>
        </w:tc>
        <w:tc>
          <w:tcPr>
            <w:tcW w:w="4479" w:type="dxa"/>
          </w:tcPr>
          <w:p w14:paraId="230256FF" w14:textId="77777777" w:rsidR="00C93706" w:rsidRPr="003E5B05" w:rsidRDefault="00C93706" w:rsidP="00951CA9">
            <w:r w:rsidRPr="00250788">
              <w:t>Begrijpend lezen</w:t>
            </w:r>
          </w:p>
        </w:tc>
        <w:tc>
          <w:tcPr>
            <w:tcW w:w="761" w:type="dxa"/>
          </w:tcPr>
          <w:p w14:paraId="2BD03633" w14:textId="77777777" w:rsidR="00C93706" w:rsidRPr="003E5B05" w:rsidRDefault="00C93706" w:rsidP="00951CA9">
            <w:r>
              <w:t>SE</w:t>
            </w:r>
          </w:p>
        </w:tc>
        <w:tc>
          <w:tcPr>
            <w:tcW w:w="2410" w:type="dxa"/>
          </w:tcPr>
          <w:p w14:paraId="6DBC19E4" w14:textId="77777777" w:rsidR="00C93706" w:rsidRDefault="00C93706" w:rsidP="00951CA9">
            <w:r>
              <w:t>SE week 3</w:t>
            </w:r>
          </w:p>
        </w:tc>
      </w:tr>
      <w:tr w:rsidR="00C93706" w14:paraId="08083FB3" w14:textId="77777777" w:rsidTr="00951CA9">
        <w:tc>
          <w:tcPr>
            <w:tcW w:w="1186" w:type="dxa"/>
            <w:vMerge/>
          </w:tcPr>
          <w:p w14:paraId="2886925D" w14:textId="77777777" w:rsidR="00C93706" w:rsidRPr="003E5B05" w:rsidRDefault="00C93706" w:rsidP="00951CA9"/>
        </w:tc>
        <w:tc>
          <w:tcPr>
            <w:tcW w:w="4479" w:type="dxa"/>
          </w:tcPr>
          <w:p w14:paraId="4DA9C29D" w14:textId="77777777" w:rsidR="00C93706" w:rsidRPr="003E5B05" w:rsidRDefault="00C93706" w:rsidP="00951CA9">
            <w:pPr>
              <w:shd w:val="clear" w:color="auto" w:fill="FFFFFF" w:themeFill="background1"/>
            </w:pPr>
            <w:r>
              <w:t>PW Examenwoorden</w:t>
            </w:r>
          </w:p>
        </w:tc>
        <w:tc>
          <w:tcPr>
            <w:tcW w:w="761" w:type="dxa"/>
          </w:tcPr>
          <w:p w14:paraId="049BF028" w14:textId="6621CF9F" w:rsidR="00C93706" w:rsidRPr="003E5B05" w:rsidRDefault="004E6B4C" w:rsidP="00951CA9">
            <w:r>
              <w:t>SE</w:t>
            </w:r>
          </w:p>
        </w:tc>
        <w:tc>
          <w:tcPr>
            <w:tcW w:w="2410" w:type="dxa"/>
          </w:tcPr>
          <w:p w14:paraId="6D58F051" w14:textId="77777777" w:rsidR="00C93706" w:rsidRDefault="00C93706" w:rsidP="00951CA9">
            <w:r>
              <w:t>Gedurende periode 3</w:t>
            </w:r>
          </w:p>
        </w:tc>
      </w:tr>
      <w:tr w:rsidR="00C93706" w14:paraId="6F48EF75" w14:textId="77777777" w:rsidTr="00951CA9">
        <w:tc>
          <w:tcPr>
            <w:tcW w:w="1186" w:type="dxa"/>
            <w:vMerge w:val="restart"/>
          </w:tcPr>
          <w:p w14:paraId="3F807BA3" w14:textId="77777777" w:rsidR="00C93706" w:rsidRPr="003E5B05" w:rsidRDefault="00C93706" w:rsidP="00951CA9">
            <w:r w:rsidRPr="003E5B05">
              <w:t>EN</w:t>
            </w:r>
          </w:p>
        </w:tc>
        <w:tc>
          <w:tcPr>
            <w:tcW w:w="4479" w:type="dxa"/>
          </w:tcPr>
          <w:p w14:paraId="3F13EC3D" w14:textId="77777777" w:rsidR="00C93706" w:rsidRPr="003E5B05" w:rsidRDefault="00C93706" w:rsidP="00951CA9">
            <w:r>
              <w:t xml:space="preserve">CITO kijk- en luistertoets </w:t>
            </w:r>
          </w:p>
        </w:tc>
        <w:tc>
          <w:tcPr>
            <w:tcW w:w="761" w:type="dxa"/>
          </w:tcPr>
          <w:p w14:paraId="7A5AB9B2" w14:textId="77777777" w:rsidR="00C93706" w:rsidRPr="003E5B05" w:rsidRDefault="00C93706" w:rsidP="00951CA9">
            <w:r>
              <w:t>SE</w:t>
            </w:r>
          </w:p>
        </w:tc>
        <w:tc>
          <w:tcPr>
            <w:tcW w:w="2410" w:type="dxa"/>
          </w:tcPr>
          <w:p w14:paraId="0592E431" w14:textId="77777777" w:rsidR="00C93706" w:rsidRPr="003E5B05" w:rsidRDefault="00C93706" w:rsidP="00951CA9">
            <w:r>
              <w:t>Gedurende periode 3</w:t>
            </w:r>
          </w:p>
        </w:tc>
      </w:tr>
      <w:tr w:rsidR="00C93706" w14:paraId="4DEDE1EE" w14:textId="77777777" w:rsidTr="00951CA9">
        <w:tc>
          <w:tcPr>
            <w:tcW w:w="1186" w:type="dxa"/>
            <w:vMerge/>
          </w:tcPr>
          <w:p w14:paraId="5C175C87" w14:textId="77777777" w:rsidR="00C93706" w:rsidRPr="003E5B05" w:rsidRDefault="00C93706" w:rsidP="00951CA9"/>
        </w:tc>
        <w:tc>
          <w:tcPr>
            <w:tcW w:w="4479" w:type="dxa"/>
          </w:tcPr>
          <w:p w14:paraId="07459F28" w14:textId="77777777" w:rsidR="00C93706" w:rsidRDefault="00C93706" w:rsidP="00951CA9">
            <w:r>
              <w:t>Spreekvaardigheid</w:t>
            </w:r>
          </w:p>
        </w:tc>
        <w:tc>
          <w:tcPr>
            <w:tcW w:w="761" w:type="dxa"/>
          </w:tcPr>
          <w:p w14:paraId="14F77B87" w14:textId="77777777" w:rsidR="00C93706" w:rsidRDefault="00C93706" w:rsidP="00951CA9">
            <w:r>
              <w:t>MO</w:t>
            </w:r>
          </w:p>
        </w:tc>
        <w:tc>
          <w:tcPr>
            <w:tcW w:w="2410" w:type="dxa"/>
          </w:tcPr>
          <w:p w14:paraId="754AB425" w14:textId="77777777" w:rsidR="00C93706" w:rsidRDefault="00C93706" w:rsidP="00951CA9">
            <w:r>
              <w:t>Eind periode 3</w:t>
            </w:r>
          </w:p>
        </w:tc>
      </w:tr>
      <w:tr w:rsidR="00C93706" w14:paraId="44AC28E1" w14:textId="77777777" w:rsidTr="00951CA9">
        <w:tc>
          <w:tcPr>
            <w:tcW w:w="1186" w:type="dxa"/>
            <w:vMerge w:val="restart"/>
          </w:tcPr>
          <w:p w14:paraId="3A015648" w14:textId="77777777" w:rsidR="00C93706" w:rsidRPr="001E38D7" w:rsidRDefault="00C93706" w:rsidP="00951CA9">
            <w:r w:rsidRPr="001E38D7">
              <w:t>DU</w:t>
            </w:r>
          </w:p>
        </w:tc>
        <w:tc>
          <w:tcPr>
            <w:tcW w:w="4479" w:type="dxa"/>
          </w:tcPr>
          <w:p w14:paraId="6057D46E" w14:textId="77777777" w:rsidR="00C93706" w:rsidRPr="001E38D7" w:rsidRDefault="00C93706" w:rsidP="00951CA9">
            <w:r>
              <w:t>CITO kijk- en luistertoets</w:t>
            </w:r>
          </w:p>
        </w:tc>
        <w:tc>
          <w:tcPr>
            <w:tcW w:w="761" w:type="dxa"/>
          </w:tcPr>
          <w:p w14:paraId="247D7CB8" w14:textId="77777777" w:rsidR="00C93706" w:rsidRPr="001E38D7" w:rsidRDefault="00C93706" w:rsidP="00951CA9">
            <w:r>
              <w:t>SE</w:t>
            </w:r>
          </w:p>
        </w:tc>
        <w:tc>
          <w:tcPr>
            <w:tcW w:w="2410" w:type="dxa"/>
          </w:tcPr>
          <w:p w14:paraId="7D2662E0" w14:textId="77777777" w:rsidR="00C93706" w:rsidRPr="001E38D7" w:rsidRDefault="00C93706" w:rsidP="00951CA9">
            <w:r>
              <w:t>Gedurende periode 3</w:t>
            </w:r>
          </w:p>
        </w:tc>
      </w:tr>
      <w:tr w:rsidR="00C93706" w14:paraId="6B986BC2" w14:textId="77777777" w:rsidTr="00951CA9">
        <w:tc>
          <w:tcPr>
            <w:tcW w:w="1186" w:type="dxa"/>
            <w:vMerge/>
          </w:tcPr>
          <w:p w14:paraId="1BA9232C" w14:textId="77777777" w:rsidR="00C93706" w:rsidRPr="001E38D7" w:rsidRDefault="00C93706" w:rsidP="00951CA9"/>
        </w:tc>
        <w:tc>
          <w:tcPr>
            <w:tcW w:w="4479" w:type="dxa"/>
          </w:tcPr>
          <w:p w14:paraId="42B703E2" w14:textId="77777777" w:rsidR="00C93706" w:rsidRDefault="00C93706" w:rsidP="00951CA9">
            <w:r>
              <w:t>Schrijfvaardigheid: informele brief</w:t>
            </w:r>
          </w:p>
        </w:tc>
        <w:tc>
          <w:tcPr>
            <w:tcW w:w="761" w:type="dxa"/>
          </w:tcPr>
          <w:p w14:paraId="021CD816" w14:textId="77777777" w:rsidR="00C93706" w:rsidRDefault="00C93706" w:rsidP="00951CA9">
            <w:r>
              <w:t>SE</w:t>
            </w:r>
          </w:p>
        </w:tc>
        <w:tc>
          <w:tcPr>
            <w:tcW w:w="2410" w:type="dxa"/>
          </w:tcPr>
          <w:p w14:paraId="279A7572" w14:textId="77777777" w:rsidR="00C93706" w:rsidRDefault="00C93706" w:rsidP="00951CA9">
            <w:r>
              <w:t>SE week 3</w:t>
            </w:r>
          </w:p>
        </w:tc>
      </w:tr>
      <w:tr w:rsidR="00C93706" w14:paraId="37508547" w14:textId="77777777" w:rsidTr="00951CA9">
        <w:tc>
          <w:tcPr>
            <w:tcW w:w="1186" w:type="dxa"/>
            <w:vMerge w:val="restart"/>
          </w:tcPr>
          <w:p w14:paraId="516ADE0C" w14:textId="77777777" w:rsidR="00C93706" w:rsidRPr="001E38D7" w:rsidRDefault="00C93706" w:rsidP="00951CA9">
            <w:r w:rsidRPr="001E38D7">
              <w:t>AK</w:t>
            </w:r>
          </w:p>
        </w:tc>
        <w:tc>
          <w:tcPr>
            <w:tcW w:w="4479" w:type="dxa"/>
          </w:tcPr>
          <w:p w14:paraId="0BD553D8" w14:textId="77777777" w:rsidR="00C93706" w:rsidRPr="001E38D7" w:rsidRDefault="00C93706" w:rsidP="00951CA9"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Domein Water</w:t>
            </w:r>
          </w:p>
        </w:tc>
        <w:tc>
          <w:tcPr>
            <w:tcW w:w="761" w:type="dxa"/>
          </w:tcPr>
          <w:p w14:paraId="11FE4503" w14:textId="77777777" w:rsidR="00C93706" w:rsidRPr="001E38D7" w:rsidRDefault="00C93706" w:rsidP="00951CA9">
            <w:r>
              <w:t>SE</w:t>
            </w:r>
          </w:p>
        </w:tc>
        <w:tc>
          <w:tcPr>
            <w:tcW w:w="2410" w:type="dxa"/>
          </w:tcPr>
          <w:p w14:paraId="62AA38C3" w14:textId="77777777" w:rsidR="00C93706" w:rsidRPr="001E38D7" w:rsidRDefault="00C93706" w:rsidP="00951CA9">
            <w:r>
              <w:t>SE week 3</w:t>
            </w:r>
          </w:p>
        </w:tc>
      </w:tr>
      <w:tr w:rsidR="00C93706" w14:paraId="373947E1" w14:textId="77777777" w:rsidTr="00951CA9">
        <w:tc>
          <w:tcPr>
            <w:tcW w:w="1186" w:type="dxa"/>
            <w:vMerge/>
          </w:tcPr>
          <w:p w14:paraId="2715D8F9" w14:textId="77777777" w:rsidR="00C93706" w:rsidRPr="001E38D7" w:rsidRDefault="00C93706" w:rsidP="00951CA9"/>
        </w:tc>
        <w:tc>
          <w:tcPr>
            <w:tcW w:w="4479" w:type="dxa"/>
          </w:tcPr>
          <w:p w14:paraId="0C319CAE" w14:textId="77777777" w:rsidR="00C93706" w:rsidRPr="001E38D7" w:rsidRDefault="00C93706" w:rsidP="00951CA9"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Topo en begrippen CE</w:t>
            </w:r>
          </w:p>
        </w:tc>
        <w:tc>
          <w:tcPr>
            <w:tcW w:w="761" w:type="dxa"/>
          </w:tcPr>
          <w:p w14:paraId="665478FB" w14:textId="231A4B1C" w:rsidR="00C93706" w:rsidRPr="001E38D7" w:rsidRDefault="004E6B4C" w:rsidP="00951CA9">
            <w:r>
              <w:t>SE</w:t>
            </w:r>
          </w:p>
        </w:tc>
        <w:tc>
          <w:tcPr>
            <w:tcW w:w="2410" w:type="dxa"/>
          </w:tcPr>
          <w:p w14:paraId="51B210BF" w14:textId="77777777" w:rsidR="00C93706" w:rsidRPr="001E38D7" w:rsidRDefault="00C93706" w:rsidP="00951CA9">
            <w:r>
              <w:t>Gedurende periode 3</w:t>
            </w:r>
          </w:p>
        </w:tc>
      </w:tr>
      <w:tr w:rsidR="00C93706" w14:paraId="7766B1C1" w14:textId="77777777" w:rsidTr="00951CA9">
        <w:tc>
          <w:tcPr>
            <w:tcW w:w="1186" w:type="dxa"/>
            <w:vMerge w:val="restart"/>
          </w:tcPr>
          <w:p w14:paraId="2B874A12" w14:textId="77777777" w:rsidR="00C93706" w:rsidRPr="001E38D7" w:rsidRDefault="00C93706" w:rsidP="00951CA9">
            <w:r w:rsidRPr="001E38D7">
              <w:t>EC</w:t>
            </w:r>
          </w:p>
        </w:tc>
        <w:tc>
          <w:tcPr>
            <w:tcW w:w="4479" w:type="dxa"/>
          </w:tcPr>
          <w:p w14:paraId="00316B63" w14:textId="77777777" w:rsidR="00C93706" w:rsidRPr="001E38D7" w:rsidRDefault="00C93706" w:rsidP="00951CA9">
            <w:r>
              <w:t>Overheid en bestuur &amp; Verrijking (H5, H6 &amp; oefenboek)</w:t>
            </w:r>
          </w:p>
        </w:tc>
        <w:tc>
          <w:tcPr>
            <w:tcW w:w="761" w:type="dxa"/>
          </w:tcPr>
          <w:p w14:paraId="02F15616" w14:textId="77777777" w:rsidR="00C93706" w:rsidRPr="001E38D7" w:rsidRDefault="00C93706" w:rsidP="00951CA9">
            <w:r>
              <w:t>SE</w:t>
            </w:r>
          </w:p>
        </w:tc>
        <w:tc>
          <w:tcPr>
            <w:tcW w:w="2410" w:type="dxa"/>
          </w:tcPr>
          <w:p w14:paraId="7F804868" w14:textId="77777777" w:rsidR="00C93706" w:rsidRPr="001E38D7" w:rsidRDefault="00C93706" w:rsidP="00951CA9">
            <w:r>
              <w:t>SE week 3</w:t>
            </w:r>
          </w:p>
        </w:tc>
      </w:tr>
      <w:tr w:rsidR="00C93706" w14:paraId="2AAC15CB" w14:textId="77777777" w:rsidTr="00951CA9">
        <w:tc>
          <w:tcPr>
            <w:tcW w:w="1186" w:type="dxa"/>
            <w:vMerge/>
          </w:tcPr>
          <w:p w14:paraId="39BE405C" w14:textId="77777777" w:rsidR="00C93706" w:rsidRDefault="00C93706" w:rsidP="00951CA9"/>
        </w:tc>
        <w:tc>
          <w:tcPr>
            <w:tcW w:w="4479" w:type="dxa"/>
          </w:tcPr>
          <w:p w14:paraId="52B7DE04" w14:textId="77777777" w:rsidR="00C93706" w:rsidRDefault="00C93706" w:rsidP="00951CA9">
            <w:r>
              <w:t>Natuur en Mileu</w:t>
            </w:r>
          </w:p>
        </w:tc>
        <w:tc>
          <w:tcPr>
            <w:tcW w:w="761" w:type="dxa"/>
          </w:tcPr>
          <w:p w14:paraId="72CD1C10" w14:textId="0EAE0027" w:rsidR="00C93706" w:rsidRDefault="004E6B4C" w:rsidP="00951CA9">
            <w:r>
              <w:t>SE</w:t>
            </w:r>
          </w:p>
        </w:tc>
        <w:tc>
          <w:tcPr>
            <w:tcW w:w="2410" w:type="dxa"/>
          </w:tcPr>
          <w:p w14:paraId="41BA7F22" w14:textId="77777777" w:rsidR="00C93706" w:rsidRDefault="00C93706" w:rsidP="00951CA9">
            <w:r>
              <w:t>Gedurende periode 3</w:t>
            </w:r>
          </w:p>
        </w:tc>
      </w:tr>
      <w:tr w:rsidR="00C93706" w14:paraId="59BBA6B1" w14:textId="77777777" w:rsidTr="00951CA9">
        <w:tc>
          <w:tcPr>
            <w:tcW w:w="1186" w:type="dxa"/>
            <w:vMerge w:val="restart"/>
          </w:tcPr>
          <w:p w14:paraId="26CCC971" w14:textId="77777777" w:rsidR="00C93706" w:rsidRPr="004825EF" w:rsidRDefault="00C93706" w:rsidP="00951CA9">
            <w:r w:rsidRPr="004825EF">
              <w:t>GS</w:t>
            </w:r>
          </w:p>
        </w:tc>
        <w:tc>
          <w:tcPr>
            <w:tcW w:w="4479" w:type="dxa"/>
          </w:tcPr>
          <w:p w14:paraId="1958AC79" w14:textId="77777777" w:rsidR="00C93706" w:rsidRPr="004825EF" w:rsidRDefault="00C93706" w:rsidP="00951CA9"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Staatsinrichting, Historisch overzicht 1900 – nu</w:t>
            </w:r>
          </w:p>
        </w:tc>
        <w:tc>
          <w:tcPr>
            <w:tcW w:w="761" w:type="dxa"/>
          </w:tcPr>
          <w:p w14:paraId="79DD6F2D" w14:textId="77777777" w:rsidR="00C93706" w:rsidRPr="004825EF" w:rsidRDefault="00C93706" w:rsidP="00951CA9">
            <w:r>
              <w:t>SE</w:t>
            </w:r>
          </w:p>
        </w:tc>
        <w:tc>
          <w:tcPr>
            <w:tcW w:w="2410" w:type="dxa"/>
          </w:tcPr>
          <w:p w14:paraId="3EFF0DA7" w14:textId="77777777" w:rsidR="00C93706" w:rsidRPr="004825EF" w:rsidRDefault="00C93706" w:rsidP="00951CA9">
            <w:r>
              <w:t>SE week 3</w:t>
            </w:r>
          </w:p>
        </w:tc>
      </w:tr>
      <w:tr w:rsidR="00C93706" w14:paraId="536E89E4" w14:textId="77777777" w:rsidTr="00951CA9">
        <w:tc>
          <w:tcPr>
            <w:tcW w:w="1186" w:type="dxa"/>
            <w:vMerge/>
          </w:tcPr>
          <w:p w14:paraId="0EF6CB24" w14:textId="77777777" w:rsidR="00C93706" w:rsidRPr="004825EF" w:rsidRDefault="00C93706" w:rsidP="00951CA9"/>
        </w:tc>
        <w:tc>
          <w:tcPr>
            <w:tcW w:w="4479" w:type="dxa"/>
          </w:tcPr>
          <w:p w14:paraId="2CDBDAB4" w14:textId="77777777" w:rsidR="00C93706" w:rsidRDefault="00C93706" w:rsidP="00951CA9"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Onderzoek naar een historische figuur / gebeurtenis</w:t>
            </w:r>
          </w:p>
        </w:tc>
        <w:tc>
          <w:tcPr>
            <w:tcW w:w="761" w:type="dxa"/>
          </w:tcPr>
          <w:p w14:paraId="0961EED4" w14:textId="77777777" w:rsidR="00C93706" w:rsidRDefault="00C93706" w:rsidP="00951CA9">
            <w:r>
              <w:t>PO</w:t>
            </w:r>
          </w:p>
        </w:tc>
        <w:tc>
          <w:tcPr>
            <w:tcW w:w="2410" w:type="dxa"/>
          </w:tcPr>
          <w:p w14:paraId="0D1400C7" w14:textId="77777777" w:rsidR="00C93706" w:rsidRDefault="00C93706" w:rsidP="00951CA9">
            <w:r>
              <w:t>Gedurende periode 3</w:t>
            </w:r>
          </w:p>
        </w:tc>
      </w:tr>
      <w:tr w:rsidR="00C93706" w14:paraId="43C8D83D" w14:textId="77777777" w:rsidTr="00951CA9">
        <w:tc>
          <w:tcPr>
            <w:tcW w:w="1186" w:type="dxa"/>
            <w:vMerge/>
          </w:tcPr>
          <w:p w14:paraId="52ACC120" w14:textId="77777777" w:rsidR="00C93706" w:rsidRPr="004825EF" w:rsidRDefault="00C93706" w:rsidP="00951CA9"/>
        </w:tc>
        <w:tc>
          <w:tcPr>
            <w:tcW w:w="4479" w:type="dxa"/>
          </w:tcPr>
          <w:p w14:paraId="4879C589" w14:textId="77777777" w:rsidR="00C93706" w:rsidRDefault="00C93706" w:rsidP="00951CA9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Staatsinrichting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Historisch overzicht deel 1 &amp; 2 </w:t>
            </w:r>
          </w:p>
        </w:tc>
        <w:tc>
          <w:tcPr>
            <w:tcW w:w="761" w:type="dxa"/>
          </w:tcPr>
          <w:p w14:paraId="029BFB9B" w14:textId="737CE657" w:rsidR="00C93706" w:rsidRDefault="004E6B4C" w:rsidP="00951CA9">
            <w:r>
              <w:t>SE</w:t>
            </w:r>
          </w:p>
        </w:tc>
        <w:tc>
          <w:tcPr>
            <w:tcW w:w="2410" w:type="dxa"/>
          </w:tcPr>
          <w:p w14:paraId="35100CD3" w14:textId="77777777" w:rsidR="00C93706" w:rsidRDefault="00C93706" w:rsidP="00951CA9">
            <w:r>
              <w:t>Gedurende periode 3</w:t>
            </w:r>
          </w:p>
        </w:tc>
      </w:tr>
      <w:tr w:rsidR="00C93706" w14:paraId="1CD48D42" w14:textId="77777777" w:rsidTr="00951CA9">
        <w:tc>
          <w:tcPr>
            <w:tcW w:w="1186" w:type="dxa"/>
          </w:tcPr>
          <w:p w14:paraId="0B1C87FC" w14:textId="77777777" w:rsidR="00C93706" w:rsidRPr="0019600F" w:rsidRDefault="00C93706" w:rsidP="00951CA9">
            <w:r w:rsidRPr="00232536">
              <w:t>WI</w:t>
            </w:r>
          </w:p>
        </w:tc>
        <w:tc>
          <w:tcPr>
            <w:tcW w:w="4479" w:type="dxa"/>
          </w:tcPr>
          <w:p w14:paraId="609990A2" w14:textId="2F68EADA" w:rsidR="00C93706" w:rsidRPr="0019600F" w:rsidRDefault="004E6B4C" w:rsidP="00951CA9">
            <w:r>
              <w:t>R</w:t>
            </w:r>
            <w:r>
              <w:t>ekenen, meten en schatten, ruimtemeetkunde (H5, H8)</w:t>
            </w:r>
          </w:p>
        </w:tc>
        <w:tc>
          <w:tcPr>
            <w:tcW w:w="761" w:type="dxa"/>
          </w:tcPr>
          <w:p w14:paraId="7E4E78A1" w14:textId="77777777" w:rsidR="00C93706" w:rsidRPr="0019600F" w:rsidRDefault="00C93706" w:rsidP="00951CA9">
            <w:r>
              <w:t>SE</w:t>
            </w:r>
          </w:p>
        </w:tc>
        <w:tc>
          <w:tcPr>
            <w:tcW w:w="2410" w:type="dxa"/>
          </w:tcPr>
          <w:p w14:paraId="2376BA44" w14:textId="77777777" w:rsidR="00C93706" w:rsidRPr="0019600F" w:rsidRDefault="00C93706" w:rsidP="00951CA9">
            <w:r>
              <w:t>SE week 3</w:t>
            </w:r>
          </w:p>
        </w:tc>
      </w:tr>
      <w:tr w:rsidR="00C93706" w14:paraId="0BB21D80" w14:textId="77777777" w:rsidTr="00951CA9">
        <w:tc>
          <w:tcPr>
            <w:tcW w:w="1186" w:type="dxa"/>
          </w:tcPr>
          <w:p w14:paraId="213BEC8D" w14:textId="77777777" w:rsidR="00C93706" w:rsidRPr="0019600F" w:rsidRDefault="00C93706" w:rsidP="00951CA9">
            <w:r w:rsidRPr="0019600F">
              <w:t>NASK1</w:t>
            </w:r>
          </w:p>
        </w:tc>
        <w:tc>
          <w:tcPr>
            <w:tcW w:w="4479" w:type="dxa"/>
          </w:tcPr>
          <w:p w14:paraId="349020A3" w14:textId="77777777" w:rsidR="004E6B4C" w:rsidRDefault="004E6B4C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 w:rsidRPr="008F136B">
              <w:rPr>
                <w:rFonts w:eastAsia="Times New Roman"/>
                <w:color w:val="000000"/>
              </w:rPr>
              <w:t xml:space="preserve">H9 </w:t>
            </w:r>
            <w:r>
              <w:rPr>
                <w:rFonts w:eastAsia="Times New Roman"/>
                <w:color w:val="000000"/>
              </w:rPr>
              <w:t>S</w:t>
            </w:r>
            <w:r w:rsidRPr="00041E31">
              <w:rPr>
                <w:rFonts w:eastAsia="Times New Roman"/>
                <w:color w:val="000000"/>
              </w:rPr>
              <w:t>chakelingen</w:t>
            </w:r>
            <w:r w:rsidRPr="008F136B">
              <w:rPr>
                <w:rFonts w:eastAsia="Times New Roman"/>
                <w:color w:val="000000"/>
              </w:rPr>
              <w:t xml:space="preserve"> </w:t>
            </w:r>
          </w:p>
          <w:p w14:paraId="12EEB351" w14:textId="1AC938AE" w:rsidR="00C93706" w:rsidRPr="008F136B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 w:rsidRPr="008F136B">
              <w:rPr>
                <w:rFonts w:eastAsia="Times New Roman"/>
                <w:color w:val="000000"/>
              </w:rPr>
              <w:t>H12 Elektriciteit</w:t>
            </w:r>
          </w:p>
          <w:p w14:paraId="4B9869E7" w14:textId="3C97FB2F" w:rsidR="00C93706" w:rsidRPr="004E6B4C" w:rsidRDefault="00C93706" w:rsidP="004E6B4C">
            <w:pPr>
              <w:spacing w:line="100" w:lineRule="atLeast"/>
              <w:rPr>
                <w:rFonts w:eastAsia="Times New Roman"/>
                <w:color w:val="000000"/>
              </w:rPr>
            </w:pPr>
            <w:r w:rsidRPr="008F136B">
              <w:rPr>
                <w:rFonts w:eastAsia="Times New Roman"/>
                <w:color w:val="000000"/>
              </w:rPr>
              <w:t>H13 Geluid</w:t>
            </w:r>
          </w:p>
        </w:tc>
        <w:tc>
          <w:tcPr>
            <w:tcW w:w="761" w:type="dxa"/>
          </w:tcPr>
          <w:p w14:paraId="3123A4C7" w14:textId="77777777" w:rsidR="00C93706" w:rsidRPr="0019600F" w:rsidRDefault="00C93706" w:rsidP="00951CA9">
            <w:r>
              <w:t>SE</w:t>
            </w:r>
          </w:p>
        </w:tc>
        <w:tc>
          <w:tcPr>
            <w:tcW w:w="2410" w:type="dxa"/>
          </w:tcPr>
          <w:p w14:paraId="3F752250" w14:textId="77777777" w:rsidR="00C93706" w:rsidRPr="0019600F" w:rsidRDefault="00C93706" w:rsidP="00951CA9">
            <w:r>
              <w:t>SE week 3</w:t>
            </w:r>
          </w:p>
        </w:tc>
      </w:tr>
      <w:tr w:rsidR="00C93706" w14:paraId="6D83746C" w14:textId="77777777" w:rsidTr="00951CA9">
        <w:tc>
          <w:tcPr>
            <w:tcW w:w="1186" w:type="dxa"/>
          </w:tcPr>
          <w:p w14:paraId="4B226116" w14:textId="77777777" w:rsidR="00C93706" w:rsidRPr="004A6A89" w:rsidRDefault="00C93706" w:rsidP="00951CA9">
            <w:r w:rsidRPr="004A6A89">
              <w:t>NASK2</w:t>
            </w:r>
          </w:p>
        </w:tc>
        <w:tc>
          <w:tcPr>
            <w:tcW w:w="4479" w:type="dxa"/>
          </w:tcPr>
          <w:p w14:paraId="00F35B91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Water en reinigen, metalen,</w:t>
            </w:r>
          </w:p>
          <w:p w14:paraId="130C8399" w14:textId="77777777" w:rsidR="00C93706" w:rsidRDefault="00C93706" w:rsidP="00951CA9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koolstofchemie</w:t>
            </w:r>
          </w:p>
          <w:p w14:paraId="622147B8" w14:textId="77777777" w:rsidR="00C93706" w:rsidRPr="004A6A89" w:rsidRDefault="00C93706" w:rsidP="00951CA9">
            <w:r>
              <w:rPr>
                <w:rFonts w:eastAsia="Times New Roman"/>
                <w:color w:val="000000"/>
              </w:rPr>
              <w:t>(H 7 8 9)</w:t>
            </w:r>
          </w:p>
        </w:tc>
        <w:tc>
          <w:tcPr>
            <w:tcW w:w="761" w:type="dxa"/>
          </w:tcPr>
          <w:p w14:paraId="31C93998" w14:textId="77777777" w:rsidR="00C93706" w:rsidRPr="004A6A89" w:rsidRDefault="00C93706" w:rsidP="00951CA9">
            <w:r>
              <w:t>SE</w:t>
            </w:r>
          </w:p>
        </w:tc>
        <w:tc>
          <w:tcPr>
            <w:tcW w:w="2410" w:type="dxa"/>
          </w:tcPr>
          <w:p w14:paraId="0FB352FD" w14:textId="77777777" w:rsidR="00C93706" w:rsidRPr="004A6A89" w:rsidRDefault="00C93706" w:rsidP="00951CA9">
            <w:r>
              <w:t>SE week 3</w:t>
            </w:r>
          </w:p>
        </w:tc>
      </w:tr>
      <w:tr w:rsidR="004E6B4C" w:rsidRPr="00391E75" w14:paraId="64322BCA" w14:textId="77777777" w:rsidTr="00951CA9">
        <w:tc>
          <w:tcPr>
            <w:tcW w:w="1186" w:type="dxa"/>
          </w:tcPr>
          <w:p w14:paraId="67163C22" w14:textId="77777777" w:rsidR="004E6B4C" w:rsidRPr="00C5088C" w:rsidRDefault="004E6B4C" w:rsidP="004E6B4C">
            <w:r w:rsidRPr="00C5088C">
              <w:t>BIO</w:t>
            </w:r>
          </w:p>
        </w:tc>
        <w:tc>
          <w:tcPr>
            <w:tcW w:w="4479" w:type="dxa"/>
          </w:tcPr>
          <w:p w14:paraId="142DA812" w14:textId="77777777" w:rsidR="004E6B4C" w:rsidRPr="007F50D6" w:rsidRDefault="004E6B4C" w:rsidP="004E6B4C">
            <w:pPr>
              <w:rPr>
                <w:rFonts w:cstheme="minorHAnsi"/>
                <w:bCs/>
              </w:rPr>
            </w:pPr>
            <w:r w:rsidRPr="007F50D6">
              <w:rPr>
                <w:rFonts w:cstheme="minorHAnsi"/>
                <w:bCs/>
              </w:rPr>
              <w:t xml:space="preserve">Leerstof leerjaar 3 en 4 </w:t>
            </w:r>
          </w:p>
          <w:p w14:paraId="3AFB1BD1" w14:textId="36957F40" w:rsidR="004E6B4C" w:rsidRPr="004E6B4C" w:rsidRDefault="004E6B4C" w:rsidP="004E6B4C">
            <w:r w:rsidRPr="007F50D6">
              <w:rPr>
                <w:rFonts w:cstheme="minorHAnsi"/>
                <w:bCs/>
              </w:rPr>
              <w:t xml:space="preserve">Leervaardigheden, cellen, plant en dieren en de samenhang, lichaam in stand houden, prikkels, voortplanting, erfelijkheid en evolutie, bescherming en antistoffen, gedrag mens en dier, </w:t>
            </w:r>
            <w:r>
              <w:rPr>
                <w:rFonts w:cstheme="minorHAnsi"/>
                <w:bCs/>
              </w:rPr>
              <w:t xml:space="preserve">voeding en vertering, </w:t>
            </w:r>
            <w:r w:rsidRPr="007F50D6">
              <w:rPr>
                <w:rFonts w:cstheme="minorHAnsi"/>
                <w:bCs/>
              </w:rPr>
              <w:t>vaardigheden in samenhang</w:t>
            </w:r>
          </w:p>
        </w:tc>
        <w:tc>
          <w:tcPr>
            <w:tcW w:w="761" w:type="dxa"/>
          </w:tcPr>
          <w:p w14:paraId="4E66EDBA" w14:textId="77777777" w:rsidR="004E6B4C" w:rsidRPr="00391E75" w:rsidRDefault="004E6B4C" w:rsidP="004E6B4C">
            <w:pPr>
              <w:rPr>
                <w:lang w:val="en-GB"/>
              </w:rPr>
            </w:pPr>
            <w:r>
              <w:rPr>
                <w:lang w:val="en-GB"/>
              </w:rPr>
              <w:t>SE</w:t>
            </w:r>
          </w:p>
        </w:tc>
        <w:tc>
          <w:tcPr>
            <w:tcW w:w="2410" w:type="dxa"/>
          </w:tcPr>
          <w:p w14:paraId="5DBAD960" w14:textId="77777777" w:rsidR="004E6B4C" w:rsidRPr="00391E75" w:rsidRDefault="004E6B4C" w:rsidP="004E6B4C">
            <w:pPr>
              <w:rPr>
                <w:lang w:val="en-GB"/>
              </w:rPr>
            </w:pPr>
            <w:r>
              <w:rPr>
                <w:lang w:val="en-GB"/>
              </w:rPr>
              <w:t>SE week 3</w:t>
            </w:r>
          </w:p>
        </w:tc>
      </w:tr>
      <w:tr w:rsidR="004E6B4C" w14:paraId="3F641CC1" w14:textId="77777777" w:rsidTr="00951CA9">
        <w:tc>
          <w:tcPr>
            <w:tcW w:w="1186" w:type="dxa"/>
            <w:vMerge w:val="restart"/>
          </w:tcPr>
          <w:p w14:paraId="73C6BE25" w14:textId="77777777" w:rsidR="004E6B4C" w:rsidRPr="003D6892" w:rsidRDefault="004E6B4C" w:rsidP="004E6B4C">
            <w:r w:rsidRPr="003D6892">
              <w:t>Textiel</w:t>
            </w:r>
          </w:p>
        </w:tc>
        <w:tc>
          <w:tcPr>
            <w:tcW w:w="4479" w:type="dxa"/>
          </w:tcPr>
          <w:p w14:paraId="2A798283" w14:textId="77777777" w:rsidR="004E6B4C" w:rsidRPr="003D6892" w:rsidRDefault="004E6B4C" w:rsidP="004E6B4C"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Theorie: Vaardigheden in samenhang. Aspecten van de Vormgeving-, en Voorstelling.</w:t>
            </w:r>
          </w:p>
        </w:tc>
        <w:tc>
          <w:tcPr>
            <w:tcW w:w="761" w:type="dxa"/>
          </w:tcPr>
          <w:p w14:paraId="129092D1" w14:textId="77777777" w:rsidR="004E6B4C" w:rsidRPr="003D6892" w:rsidRDefault="004E6B4C" w:rsidP="004E6B4C">
            <w:r>
              <w:t>SE</w:t>
            </w:r>
          </w:p>
        </w:tc>
        <w:tc>
          <w:tcPr>
            <w:tcW w:w="2410" w:type="dxa"/>
          </w:tcPr>
          <w:p w14:paraId="4F5D0A61" w14:textId="77777777" w:rsidR="004E6B4C" w:rsidRPr="003D6892" w:rsidRDefault="004E6B4C" w:rsidP="004E6B4C">
            <w:r>
              <w:t>SE week 3</w:t>
            </w:r>
          </w:p>
        </w:tc>
      </w:tr>
      <w:tr w:rsidR="004E6B4C" w14:paraId="54C858D8" w14:textId="77777777" w:rsidTr="00951CA9">
        <w:tc>
          <w:tcPr>
            <w:tcW w:w="1186" w:type="dxa"/>
            <w:vMerge/>
          </w:tcPr>
          <w:p w14:paraId="7EAFF911" w14:textId="77777777" w:rsidR="004E6B4C" w:rsidRPr="003D6892" w:rsidRDefault="004E6B4C" w:rsidP="004E6B4C"/>
        </w:tc>
        <w:tc>
          <w:tcPr>
            <w:tcW w:w="4479" w:type="dxa"/>
          </w:tcPr>
          <w:p w14:paraId="3FF30307" w14:textId="77777777" w:rsidR="004E6B4C" w:rsidRDefault="004E6B4C" w:rsidP="004E6B4C"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Beeldend werk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Autonoom</w:t>
            </w:r>
          </w:p>
        </w:tc>
        <w:tc>
          <w:tcPr>
            <w:tcW w:w="761" w:type="dxa"/>
          </w:tcPr>
          <w:p w14:paraId="68C7F523" w14:textId="77777777" w:rsidR="004E6B4C" w:rsidRDefault="004E6B4C" w:rsidP="004E6B4C">
            <w:r>
              <w:t>PO</w:t>
            </w:r>
          </w:p>
        </w:tc>
        <w:tc>
          <w:tcPr>
            <w:tcW w:w="2410" w:type="dxa"/>
          </w:tcPr>
          <w:p w14:paraId="5A14387F" w14:textId="77777777" w:rsidR="004E6B4C" w:rsidRDefault="004E6B4C" w:rsidP="004E6B4C">
            <w:r>
              <w:t>Gedurende periode 2 en 3</w:t>
            </w:r>
          </w:p>
        </w:tc>
      </w:tr>
      <w:tr w:rsidR="004E6B4C" w14:paraId="4BCCE6E7" w14:textId="77777777" w:rsidTr="00951CA9">
        <w:tc>
          <w:tcPr>
            <w:tcW w:w="1186" w:type="dxa"/>
            <w:vMerge/>
          </w:tcPr>
          <w:p w14:paraId="25054836" w14:textId="77777777" w:rsidR="004E6B4C" w:rsidRDefault="004E6B4C" w:rsidP="004E6B4C"/>
        </w:tc>
        <w:tc>
          <w:tcPr>
            <w:tcW w:w="4479" w:type="dxa"/>
          </w:tcPr>
          <w:p w14:paraId="56B00F1D" w14:textId="77777777" w:rsidR="004E6B4C" w:rsidRPr="00FB17DB" w:rsidRDefault="004E6B4C" w:rsidP="004E6B4C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B17DB">
              <w:rPr>
                <w:rFonts w:ascii="Calibri" w:eastAsia="Times New Roman" w:hAnsi="Calibri" w:cs="Times New Roman"/>
                <w:color w:val="000000"/>
                <w:lang w:eastAsia="nl-NL"/>
              </w:rPr>
              <w:t>Werkstuk: keuze Kunststroming</w:t>
            </w:r>
          </w:p>
        </w:tc>
        <w:tc>
          <w:tcPr>
            <w:tcW w:w="761" w:type="dxa"/>
          </w:tcPr>
          <w:p w14:paraId="3B40C106" w14:textId="77777777" w:rsidR="004E6B4C" w:rsidRDefault="004E6B4C" w:rsidP="004E6B4C">
            <w:r>
              <w:t>PO</w:t>
            </w:r>
          </w:p>
        </w:tc>
        <w:tc>
          <w:tcPr>
            <w:tcW w:w="2410" w:type="dxa"/>
          </w:tcPr>
          <w:p w14:paraId="3E39D5D3" w14:textId="77777777" w:rsidR="004E6B4C" w:rsidRDefault="004E6B4C" w:rsidP="004E6B4C">
            <w:r>
              <w:t>Gedurende periode 3</w:t>
            </w:r>
          </w:p>
        </w:tc>
      </w:tr>
      <w:tr w:rsidR="004E6B4C" w14:paraId="6AE17EC6" w14:textId="77777777" w:rsidTr="00951CA9">
        <w:tc>
          <w:tcPr>
            <w:tcW w:w="1186" w:type="dxa"/>
          </w:tcPr>
          <w:p w14:paraId="0EC3114D" w14:textId="77777777" w:rsidR="004E6B4C" w:rsidRDefault="004E6B4C" w:rsidP="004E6B4C">
            <w:r>
              <w:t>Business Class</w:t>
            </w:r>
          </w:p>
        </w:tc>
        <w:tc>
          <w:tcPr>
            <w:tcW w:w="4479" w:type="dxa"/>
          </w:tcPr>
          <w:p w14:paraId="6C7B613B" w14:textId="77777777" w:rsidR="004E6B4C" w:rsidRPr="00FB17DB" w:rsidRDefault="004E6B4C" w:rsidP="004E6B4C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t>Eindopdracht</w:t>
            </w:r>
          </w:p>
        </w:tc>
        <w:tc>
          <w:tcPr>
            <w:tcW w:w="761" w:type="dxa"/>
          </w:tcPr>
          <w:p w14:paraId="544DFF5B" w14:textId="77777777" w:rsidR="004E6B4C" w:rsidRDefault="004E6B4C" w:rsidP="004E6B4C">
            <w:r>
              <w:t>PO</w:t>
            </w:r>
          </w:p>
        </w:tc>
        <w:tc>
          <w:tcPr>
            <w:tcW w:w="2410" w:type="dxa"/>
          </w:tcPr>
          <w:p w14:paraId="4F4A27B1" w14:textId="77777777" w:rsidR="004E6B4C" w:rsidRDefault="004E6B4C" w:rsidP="004E6B4C">
            <w:r>
              <w:t>Gedurende periode 3</w:t>
            </w:r>
          </w:p>
        </w:tc>
      </w:tr>
      <w:tr w:rsidR="004E6B4C" w14:paraId="023365FA" w14:textId="77777777" w:rsidTr="00951CA9">
        <w:tc>
          <w:tcPr>
            <w:tcW w:w="1186" w:type="dxa"/>
          </w:tcPr>
          <w:p w14:paraId="67C96B16" w14:textId="77777777" w:rsidR="004E6B4C" w:rsidRDefault="004E6B4C" w:rsidP="004E6B4C">
            <w:r>
              <w:t>LO/LO2</w:t>
            </w:r>
          </w:p>
        </w:tc>
        <w:tc>
          <w:tcPr>
            <w:tcW w:w="4479" w:type="dxa"/>
          </w:tcPr>
          <w:p w14:paraId="351E2042" w14:textId="77777777" w:rsidR="004E6B4C" w:rsidRDefault="004E6B4C" w:rsidP="004E6B4C">
            <w:r>
              <w:t>Voor alle onderdelen moet een cijfer zijn behaald.</w:t>
            </w:r>
          </w:p>
        </w:tc>
        <w:tc>
          <w:tcPr>
            <w:tcW w:w="761" w:type="dxa"/>
          </w:tcPr>
          <w:p w14:paraId="5FC841B7" w14:textId="77777777" w:rsidR="004E6B4C" w:rsidRDefault="004E6B4C" w:rsidP="004E6B4C">
            <w:r>
              <w:t>PO</w:t>
            </w:r>
          </w:p>
        </w:tc>
        <w:tc>
          <w:tcPr>
            <w:tcW w:w="2410" w:type="dxa"/>
          </w:tcPr>
          <w:p w14:paraId="208DFD19" w14:textId="77777777" w:rsidR="004E6B4C" w:rsidRDefault="004E6B4C" w:rsidP="004E6B4C">
            <w:r>
              <w:t>Gedurende het gehele jaar</w:t>
            </w:r>
          </w:p>
        </w:tc>
      </w:tr>
    </w:tbl>
    <w:p w14:paraId="08DBDCA6" w14:textId="77777777" w:rsidR="00C93706" w:rsidRPr="00DE13DE" w:rsidRDefault="00C93706" w:rsidP="00C93706">
      <w:pPr>
        <w:rPr>
          <w:b/>
        </w:rPr>
      </w:pPr>
      <w:r w:rsidRPr="00DE13DE">
        <w:rPr>
          <w:b/>
        </w:rPr>
        <w:t>Klas 4 periode 3</w:t>
      </w:r>
    </w:p>
    <w:p w14:paraId="75AC81F4" w14:textId="77777777" w:rsidR="00C93706" w:rsidRDefault="00C93706" w:rsidP="00C93706">
      <w:bookmarkStart w:id="0" w:name="_GoBack"/>
      <w:bookmarkEnd w:id="0"/>
    </w:p>
    <w:p w14:paraId="76026091" w14:textId="77777777" w:rsidR="00C93706" w:rsidRDefault="00C93706" w:rsidP="00C93706"/>
    <w:p w14:paraId="543FA42B" w14:textId="77777777" w:rsidR="009C3238" w:rsidRDefault="004E6B4C"/>
    <w:sectPr w:rsidR="009C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06"/>
    <w:rsid w:val="00383FAB"/>
    <w:rsid w:val="00430769"/>
    <w:rsid w:val="00467B96"/>
    <w:rsid w:val="004E6B4C"/>
    <w:rsid w:val="00C93706"/>
    <w:rsid w:val="00E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21B4"/>
  <w15:chartTrackingRefBased/>
  <w15:docId w15:val="{9DCAA38B-A5BA-4CD0-B4EA-6F71EC33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37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d4535-6706-4e21-b3a5-9998524bc288" xsi:nil="true"/>
    <lcf76f155ced4ddcb4097134ff3c332f xmlns="a9707ec1-74b0-439e-8116-154cd4279f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23D2E7ED58C4B9144F424DE15BCB9" ma:contentTypeVersion="17" ma:contentTypeDescription="Een nieuw document maken." ma:contentTypeScope="" ma:versionID="ef997695aeb39edb5047193c0cca86a0">
  <xsd:schema xmlns:xsd="http://www.w3.org/2001/XMLSchema" xmlns:xs="http://www.w3.org/2001/XMLSchema" xmlns:p="http://schemas.microsoft.com/office/2006/metadata/properties" xmlns:ns2="a9707ec1-74b0-439e-8116-154cd4279fc8" xmlns:ns3="e61d4535-6706-4e21-b3a5-9998524bc288" targetNamespace="http://schemas.microsoft.com/office/2006/metadata/properties" ma:root="true" ma:fieldsID="3319e7c74fe5c577023c3e1e7ba16fae" ns2:_="" ns3:_="">
    <xsd:import namespace="a9707ec1-74b0-439e-8116-154cd4279fc8"/>
    <xsd:import namespace="e61d4535-6706-4e21-b3a5-9998524bc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07ec1-74b0-439e-8116-154cd4279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d77f9fe-67b5-4944-8f96-96754a1ab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4535-6706-4e21-b3a5-9998524bc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bbdeca-e5d2-4bf6-9bb7-ff9172018c99}" ma:internalName="TaxCatchAll" ma:showField="CatchAllData" ma:web="e61d4535-6706-4e21-b3a5-9998524bc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DD7EE-F404-439F-9CDB-438E2E307403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61d4535-6706-4e21-b3a5-9998524bc288"/>
    <ds:schemaRef ds:uri="a9707ec1-74b0-439e-8116-154cd4279fc8"/>
  </ds:schemaRefs>
</ds:datastoreItem>
</file>

<file path=customXml/itemProps2.xml><?xml version="1.0" encoding="utf-8"?>
<ds:datastoreItem xmlns:ds="http://schemas.openxmlformats.org/officeDocument/2006/customXml" ds:itemID="{760C6BAC-5E6F-426E-A578-936DE29A8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F00D3-59A3-4932-9114-E29F9B0A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07ec1-74b0-439e-8116-154cd4279fc8"/>
    <ds:schemaRef ds:uri="e61d4535-6706-4e21-b3a5-9998524bc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Maij</dc:creator>
  <cp:keywords/>
  <dc:description/>
  <cp:lastModifiedBy>Sanne Maij</cp:lastModifiedBy>
  <cp:revision>4</cp:revision>
  <dcterms:created xsi:type="dcterms:W3CDTF">2024-09-26T12:07:00Z</dcterms:created>
  <dcterms:modified xsi:type="dcterms:W3CDTF">2024-09-30T09:14:00Z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0x0101003E223D2E7ED58C4B9144F424DE15BCB9</vt:lpwstr>
  </property>
  <property fmtid="{D5CDD505-2E9C-101B-9397-08002B2CF9AE}" pid="3" name="MediaServiceImageTags">
    <vt:lpwstr/>
  </property>
</Properties>
</file>